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9986F" w14:textId="77777777" w:rsidR="00F9412C" w:rsidRDefault="00CE641C">
      <w:r>
        <w:rPr>
          <w:noProof/>
        </w:rPr>
        <w:drawing>
          <wp:inline distT="0" distB="0" distL="0" distR="0" wp14:anchorId="50B4388C" wp14:editId="2CEA22CF">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1C19C3AD" w14:textId="77777777" w:rsidR="00F9412C" w:rsidRPr="00CE641C" w:rsidRDefault="00CE641C" w:rsidP="00CE641C">
      <w:pPr>
        <w:pStyle w:val="Heading1"/>
        <w:spacing w:before="0"/>
        <w:jc w:val="center"/>
        <w:rPr>
          <w:sz w:val="44"/>
          <w:szCs w:val="44"/>
        </w:rPr>
      </w:pPr>
      <w:bookmarkStart w:id="0" w:name="Xb40f0152b26be14a162fc4aaab9114cdcb404d4"/>
      <w:r w:rsidRPr="00CE641C">
        <w:rPr>
          <w:sz w:val="44"/>
          <w:szCs w:val="44"/>
        </w:rPr>
        <w:t>Labor Market Analysis for Program Recommendation</w:t>
      </w:r>
    </w:p>
    <w:p w14:paraId="23748629" w14:textId="3DBC858C" w:rsidR="00F9412C" w:rsidRPr="00CE641C" w:rsidRDefault="001359BE" w:rsidP="00CE641C">
      <w:pPr>
        <w:pStyle w:val="Heading1"/>
        <w:spacing w:before="0"/>
        <w:jc w:val="center"/>
        <w:rPr>
          <w:sz w:val="44"/>
          <w:szCs w:val="44"/>
        </w:rPr>
      </w:pPr>
      <w:bookmarkStart w:id="1" w:name="interior-design-fundamentals-occupations"/>
      <w:bookmarkEnd w:id="0"/>
      <w:r>
        <w:rPr>
          <w:sz w:val="44"/>
          <w:szCs w:val="44"/>
        </w:rPr>
        <w:t xml:space="preserve">Interior Design Fundamentals </w:t>
      </w:r>
      <w:r w:rsidR="00CE641C" w:rsidRPr="00CE641C">
        <w:rPr>
          <w:sz w:val="44"/>
          <w:szCs w:val="44"/>
        </w:rPr>
        <w:t>Occupations</w:t>
      </w:r>
    </w:p>
    <w:p w14:paraId="484BA338" w14:textId="77777777" w:rsidR="00F9412C" w:rsidRPr="00CE641C" w:rsidRDefault="00CE641C" w:rsidP="00CE641C">
      <w:pPr>
        <w:pStyle w:val="Heading1"/>
        <w:spacing w:before="0"/>
        <w:jc w:val="center"/>
        <w:rPr>
          <w:sz w:val="44"/>
          <w:szCs w:val="44"/>
        </w:rPr>
      </w:pPr>
      <w:bookmarkStart w:id="2" w:name="santa-rosa-college"/>
      <w:bookmarkEnd w:id="1"/>
      <w:r w:rsidRPr="00CE641C">
        <w:rPr>
          <w:sz w:val="44"/>
          <w:szCs w:val="44"/>
        </w:rPr>
        <w:t>Santa Rosa College</w:t>
      </w:r>
    </w:p>
    <w:p w14:paraId="18C16A65" w14:textId="77777777" w:rsidR="00F9412C" w:rsidRDefault="00CE641C" w:rsidP="001359BE">
      <w:pPr>
        <w:pStyle w:val="Heading2"/>
        <w:spacing w:before="240"/>
        <w:jc w:val="center"/>
      </w:pPr>
      <w:bookmarkStart w:id="3" w:name="X610f77bdd55a40e3bb361475d2a6c232de14ac9"/>
      <w:r>
        <w:t>Prepared by the San Francisco Bay Center of Excellence for Labor Market Research</w:t>
      </w:r>
    </w:p>
    <w:p w14:paraId="4F1B705E" w14:textId="77777777" w:rsidR="00F9412C" w:rsidRDefault="00CE641C" w:rsidP="00CE641C">
      <w:pPr>
        <w:jc w:val="center"/>
      </w:pPr>
      <w:r>
        <w:rPr>
          <w:b/>
        </w:rPr>
        <w:t>February 2022</w:t>
      </w:r>
    </w:p>
    <w:p w14:paraId="6AB2B185" w14:textId="77777777" w:rsidR="00F9412C" w:rsidRDefault="00CE641C" w:rsidP="001359BE">
      <w:pPr>
        <w:pStyle w:val="Heading2"/>
        <w:spacing w:before="240"/>
      </w:pPr>
      <w:bookmarkStart w:id="4" w:name="recommendation"/>
      <w:bookmarkEnd w:id="3"/>
      <w:r>
        <w:t>Recommendation</w:t>
      </w:r>
    </w:p>
    <w:p w14:paraId="64512051" w14:textId="77777777" w:rsidR="00F9412C" w:rsidRDefault="00CE641C">
      <w:r>
        <w:t>Based on all available data, there appears to be an “undersupply” of Interior Design Fundamentals workers compared to the demand for this cluster of occupations in the Bay region and in the North Bay sub-region (Marin, Napa, Solano, Sonoma counties). There is a projected annual gap of about 7,519 students in the Bay region and 490 students in the North Bay Sub-Region.</w:t>
      </w:r>
      <w:bookmarkStart w:id="5" w:name="_GoBack"/>
      <w:bookmarkEnd w:id="5"/>
    </w:p>
    <w:p w14:paraId="1751BDF0" w14:textId="77777777" w:rsidR="00F9412C" w:rsidRDefault="00CE641C" w:rsidP="001359BE">
      <w:pPr>
        <w:pStyle w:val="Heading2"/>
        <w:spacing w:before="240"/>
      </w:pPr>
      <w:bookmarkStart w:id="6" w:name="introduction"/>
      <w:bookmarkEnd w:id="4"/>
      <w:r>
        <w:t>Introduction</w:t>
      </w:r>
    </w:p>
    <w:p w14:paraId="35F052FD" w14:textId="77777777" w:rsidR="00F9412C" w:rsidRDefault="00CE641C">
      <w:r>
        <w:t>This report provides student outcomes data on employment and earnings for TOP 0509.40 Sales and Salesmanship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Santa Rosa College and in the region.</w:t>
      </w:r>
    </w:p>
    <w:p w14:paraId="5FAC9398" w14:textId="77777777" w:rsidR="00F9412C" w:rsidRDefault="00CE641C">
      <w:r>
        <w:t>This report profiles Interior Design Fundamentals Occupations in the 12 county Bay region and in the North Bay sub-region for a proposed new program at Santa Rosa College.</w:t>
      </w:r>
    </w:p>
    <w:p w14:paraId="7AA70655" w14:textId="77777777" w:rsidR="00F9412C" w:rsidRDefault="00CE641C">
      <w:pPr>
        <w:numPr>
          <w:ilvl w:val="0"/>
          <w:numId w:val="13"/>
        </w:numPr>
      </w:pPr>
      <w:r>
        <w:rPr>
          <w:b/>
        </w:rPr>
        <w:t>Sales Representatives of Services, Except Advertising, Insurance, Financial Services, and Travel (41-3091):</w:t>
      </w:r>
      <w:r>
        <w:t xml:space="preserve"> All services sales representatives not listed separately.</w:t>
      </w:r>
      <w:r>
        <w:br/>
        <w:t>  Entry-Level Educational Requirement: High school diploma or equivalent</w:t>
      </w:r>
      <w:r>
        <w:br/>
        <w:t>  Training Requirement: Moderate-term on-the-job training</w:t>
      </w:r>
      <w:r>
        <w:br/>
        <w:t>  Percentage of Community College Award Holders or Some Postsecondary Coursework: 30%</w:t>
      </w:r>
    </w:p>
    <w:p w14:paraId="74AADC18" w14:textId="77777777" w:rsidR="00F9412C" w:rsidRDefault="00CE641C">
      <w:pPr>
        <w:numPr>
          <w:ilvl w:val="0"/>
          <w:numId w:val="13"/>
        </w:numPr>
      </w:pPr>
      <w:r>
        <w:rPr>
          <w:b/>
        </w:rPr>
        <w:t>Sales and Related Workers, All Other (41-9099):</w:t>
      </w:r>
      <w:r>
        <w:t xml:space="preserve"> All sales and related workers not listed separately.</w:t>
      </w:r>
      <w:r>
        <w:br/>
        <w:t>  Entry-Level Educational Requirement: High school diploma or equivalent</w:t>
      </w:r>
      <w:r>
        <w:br/>
        <w:t>  Training Requirement: None</w:t>
      </w:r>
      <w:r>
        <w:br/>
        <w:t>  Percentage of Community College Award Holders or Some Postsecondary Coursework: 28%</w:t>
      </w:r>
    </w:p>
    <w:p w14:paraId="59CA703D" w14:textId="77777777" w:rsidR="00F9412C" w:rsidRDefault="00CE641C">
      <w:pPr>
        <w:pStyle w:val="Heading2"/>
      </w:pPr>
      <w:bookmarkStart w:id="7" w:name="occupational-demand"/>
      <w:bookmarkEnd w:id="6"/>
      <w:r>
        <w:t>Occupational Demand</w:t>
      </w:r>
    </w:p>
    <w:p w14:paraId="4640C72D" w14:textId="77777777" w:rsidR="00F9412C" w:rsidRDefault="00CE641C">
      <w:r>
        <w:rPr>
          <w:b/>
        </w:rPr>
        <w:t>Table 1. Employment Outlook for Interior Design Fundamentals Occupations in Bay Region</w:t>
      </w:r>
    </w:p>
    <w:tbl>
      <w:tblPr>
        <w:tblW w:w="0" w:type="auto"/>
        <w:tblLook w:val="0420" w:firstRow="1" w:lastRow="0" w:firstColumn="0" w:lastColumn="0" w:noHBand="0" w:noVBand="1"/>
      </w:tblPr>
      <w:tblGrid>
        <w:gridCol w:w="3150"/>
        <w:gridCol w:w="1094"/>
        <w:gridCol w:w="646"/>
        <w:gridCol w:w="868"/>
        <w:gridCol w:w="868"/>
        <w:gridCol w:w="1046"/>
        <w:gridCol w:w="1046"/>
        <w:gridCol w:w="866"/>
        <w:gridCol w:w="856"/>
      </w:tblGrid>
      <w:tr w:rsidR="005C5B0A" w14:paraId="24C0952D" w14:textId="77777777" w:rsidTr="005C5B0A">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25DC38" w14:textId="77777777" w:rsidR="00F9412C" w:rsidRDefault="00CE641C">
            <w:pPr>
              <w:spacing w:before="100" w:after="100" w:line="240" w:lineRule="auto"/>
              <w:ind w:left="100" w:right="100"/>
            </w:pPr>
            <w:r>
              <w:rPr>
                <w:rFonts w:eastAsia="Tw Cen MT" w:cs="Tw Cen MT"/>
                <w:b/>
                <w:sz w:val="21"/>
                <w:szCs w:val="21"/>
              </w:rPr>
              <w:t>Occupation</w:t>
            </w:r>
          </w:p>
        </w:tc>
        <w:tc>
          <w:tcPr>
            <w:tcW w:w="109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D7E2623" w14:textId="77777777" w:rsidR="00F9412C" w:rsidRDefault="00CE641C" w:rsidP="005C5B0A">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89E5BA" w14:textId="77777777" w:rsidR="00F9412C" w:rsidRDefault="00CE641C" w:rsidP="005C5B0A">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3F08AD" w14:textId="77777777" w:rsidR="00F9412C" w:rsidRDefault="00CE641C" w:rsidP="005C5B0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13CDBA5" w14:textId="77777777" w:rsidR="00F9412C" w:rsidRDefault="00CE641C" w:rsidP="005C5B0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C31A18" w14:textId="77777777" w:rsidR="00F9412C" w:rsidRDefault="00CE641C" w:rsidP="005C5B0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CCB355" w14:textId="77777777" w:rsidR="00F9412C" w:rsidRDefault="00CE641C" w:rsidP="005C5B0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088897" w14:textId="77777777" w:rsidR="00F9412C" w:rsidRDefault="00CE641C" w:rsidP="005C5B0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6CD1FC" w14:textId="77777777" w:rsidR="00F9412C" w:rsidRDefault="00CE641C" w:rsidP="005C5B0A">
            <w:pPr>
              <w:spacing w:before="100" w:after="100" w:line="240" w:lineRule="auto"/>
              <w:ind w:left="100" w:right="100"/>
              <w:jc w:val="center"/>
            </w:pPr>
            <w:r>
              <w:rPr>
                <w:rFonts w:eastAsia="Tw Cen MT" w:cs="Tw Cen MT"/>
                <w:b/>
                <w:sz w:val="21"/>
                <w:szCs w:val="21"/>
              </w:rPr>
              <w:t>Median Hourly Wage</w:t>
            </w:r>
          </w:p>
        </w:tc>
      </w:tr>
      <w:tr w:rsidR="005C5B0A" w14:paraId="55371FF3" w14:textId="77777777" w:rsidTr="005C5B0A">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0B27B718" w14:textId="5848F889" w:rsidR="00F9412C" w:rsidRDefault="00CE641C">
            <w:pPr>
              <w:spacing w:after="0" w:line="240" w:lineRule="auto"/>
            </w:pPr>
            <w:r>
              <w:rPr>
                <w:rFonts w:eastAsia="Tw Cen MT" w:cs="Tw Cen MT"/>
                <w:sz w:val="21"/>
                <w:szCs w:val="21"/>
              </w:rPr>
              <w:t xml:space="preserve">Sales Representatives of Services, Except Advertising, Insurance, </w:t>
            </w:r>
            <w:r w:rsidR="005C5B0A">
              <w:rPr>
                <w:rFonts w:eastAsia="Tw Cen MT" w:cs="Tw Cen MT"/>
                <w:sz w:val="21"/>
                <w:szCs w:val="21"/>
              </w:rPr>
              <w:t xml:space="preserve">    </w:t>
            </w:r>
            <w:r>
              <w:rPr>
                <w:rFonts w:eastAsia="Tw Cen MT" w:cs="Tw Cen MT"/>
                <w:sz w:val="21"/>
                <w:szCs w:val="21"/>
              </w:rPr>
              <w:t>Financial Services, and Travel</w:t>
            </w:r>
          </w:p>
        </w:tc>
        <w:tc>
          <w:tcPr>
            <w:tcW w:w="1094" w:type="dxa"/>
            <w:tcBorders>
              <w:bottom w:val="single" w:sz="4" w:space="0" w:color="666666"/>
            </w:tcBorders>
            <w:shd w:val="clear" w:color="auto" w:fill="FFFFFF"/>
            <w:tcMar>
              <w:top w:w="0" w:type="dxa"/>
              <w:left w:w="0" w:type="dxa"/>
              <w:bottom w:w="0" w:type="dxa"/>
              <w:right w:w="0" w:type="dxa"/>
            </w:tcMar>
            <w:vAlign w:val="center"/>
          </w:tcPr>
          <w:p w14:paraId="0DA7BBBC" w14:textId="77777777" w:rsidR="00F9412C" w:rsidRDefault="00CE641C" w:rsidP="005C5B0A">
            <w:pPr>
              <w:spacing w:after="0" w:line="240" w:lineRule="auto"/>
              <w:jc w:val="center"/>
            </w:pPr>
            <w:r>
              <w:rPr>
                <w:rFonts w:eastAsia="Tw Cen MT" w:cs="Tw Cen MT"/>
                <w:sz w:val="21"/>
                <w:szCs w:val="21"/>
              </w:rPr>
              <w:t>41,329</w:t>
            </w:r>
          </w:p>
        </w:tc>
        <w:tc>
          <w:tcPr>
            <w:tcW w:w="0" w:type="auto"/>
            <w:tcBorders>
              <w:bottom w:val="single" w:sz="4" w:space="0" w:color="666666"/>
            </w:tcBorders>
            <w:shd w:val="clear" w:color="auto" w:fill="FFFFFF"/>
            <w:tcMar>
              <w:top w:w="0" w:type="dxa"/>
              <w:left w:w="0" w:type="dxa"/>
              <w:bottom w:w="0" w:type="dxa"/>
              <w:right w:w="0" w:type="dxa"/>
            </w:tcMar>
            <w:vAlign w:val="center"/>
          </w:tcPr>
          <w:p w14:paraId="76D9CE9F" w14:textId="77777777" w:rsidR="00F9412C" w:rsidRDefault="00CE641C" w:rsidP="005C5B0A">
            <w:pPr>
              <w:spacing w:after="0" w:line="240" w:lineRule="auto"/>
              <w:jc w:val="center"/>
            </w:pPr>
            <w:r>
              <w:rPr>
                <w:rFonts w:eastAsia="Tw Cen MT" w:cs="Tw Cen MT"/>
                <w:sz w:val="21"/>
                <w:szCs w:val="21"/>
              </w:rPr>
              <w:t>44,926</w:t>
            </w:r>
          </w:p>
        </w:tc>
        <w:tc>
          <w:tcPr>
            <w:tcW w:w="0" w:type="auto"/>
            <w:tcBorders>
              <w:bottom w:val="single" w:sz="4" w:space="0" w:color="666666"/>
            </w:tcBorders>
            <w:shd w:val="clear" w:color="auto" w:fill="FFFFFF"/>
            <w:tcMar>
              <w:top w:w="0" w:type="dxa"/>
              <w:left w:w="0" w:type="dxa"/>
              <w:bottom w:w="0" w:type="dxa"/>
              <w:right w:w="0" w:type="dxa"/>
            </w:tcMar>
            <w:vAlign w:val="center"/>
          </w:tcPr>
          <w:p w14:paraId="1CD893DD" w14:textId="77777777" w:rsidR="00F9412C" w:rsidRDefault="00CE641C" w:rsidP="005C5B0A">
            <w:pPr>
              <w:spacing w:after="0" w:line="240" w:lineRule="auto"/>
              <w:jc w:val="center"/>
            </w:pPr>
            <w:r>
              <w:rPr>
                <w:rFonts w:eastAsia="Tw Cen MT" w:cs="Tw Cen MT"/>
                <w:sz w:val="21"/>
                <w:szCs w:val="21"/>
              </w:rPr>
              <w:t>3,597</w:t>
            </w:r>
          </w:p>
        </w:tc>
        <w:tc>
          <w:tcPr>
            <w:tcW w:w="0" w:type="auto"/>
            <w:tcBorders>
              <w:bottom w:val="single" w:sz="4" w:space="0" w:color="666666"/>
            </w:tcBorders>
            <w:shd w:val="clear" w:color="auto" w:fill="FFFFFF"/>
            <w:tcMar>
              <w:top w:w="0" w:type="dxa"/>
              <w:left w:w="0" w:type="dxa"/>
              <w:bottom w:w="0" w:type="dxa"/>
              <w:right w:w="0" w:type="dxa"/>
            </w:tcMar>
            <w:vAlign w:val="center"/>
          </w:tcPr>
          <w:p w14:paraId="3BAD408E" w14:textId="77777777" w:rsidR="00F9412C" w:rsidRDefault="00CE641C" w:rsidP="005C5B0A">
            <w:pPr>
              <w:spacing w:after="0" w:line="240" w:lineRule="auto"/>
              <w:jc w:val="center"/>
            </w:pPr>
            <w:r>
              <w:rPr>
                <w:rFonts w:eastAsia="Tw Cen MT" w:cs="Tw Cen MT"/>
                <w:sz w:val="21"/>
                <w:szCs w:val="21"/>
              </w:rPr>
              <w:t>9%</w:t>
            </w:r>
          </w:p>
        </w:tc>
        <w:tc>
          <w:tcPr>
            <w:tcW w:w="0" w:type="auto"/>
            <w:tcBorders>
              <w:bottom w:val="single" w:sz="4" w:space="0" w:color="666666"/>
            </w:tcBorders>
            <w:shd w:val="clear" w:color="auto" w:fill="FFFFFF"/>
            <w:tcMar>
              <w:top w:w="0" w:type="dxa"/>
              <w:left w:w="0" w:type="dxa"/>
              <w:bottom w:w="0" w:type="dxa"/>
              <w:right w:w="0" w:type="dxa"/>
            </w:tcMar>
            <w:vAlign w:val="center"/>
          </w:tcPr>
          <w:p w14:paraId="00925511" w14:textId="77777777" w:rsidR="00F9412C" w:rsidRDefault="00CE641C" w:rsidP="005C5B0A">
            <w:pPr>
              <w:spacing w:after="0" w:line="240" w:lineRule="auto"/>
              <w:jc w:val="center"/>
            </w:pPr>
            <w:r>
              <w:rPr>
                <w:rFonts w:eastAsia="Tw Cen MT" w:cs="Tw Cen MT"/>
                <w:sz w:val="21"/>
                <w:szCs w:val="21"/>
              </w:rPr>
              <w:t>31,845</w:t>
            </w:r>
          </w:p>
        </w:tc>
        <w:tc>
          <w:tcPr>
            <w:tcW w:w="0" w:type="auto"/>
            <w:tcBorders>
              <w:bottom w:val="single" w:sz="4" w:space="0" w:color="666666"/>
            </w:tcBorders>
            <w:shd w:val="clear" w:color="auto" w:fill="FFFFFF"/>
            <w:tcMar>
              <w:top w:w="0" w:type="dxa"/>
              <w:left w:w="0" w:type="dxa"/>
              <w:bottom w:w="0" w:type="dxa"/>
              <w:right w:w="0" w:type="dxa"/>
            </w:tcMar>
            <w:vAlign w:val="center"/>
          </w:tcPr>
          <w:p w14:paraId="08D6199D" w14:textId="77777777" w:rsidR="00F9412C" w:rsidRDefault="00CE641C" w:rsidP="005C5B0A">
            <w:pPr>
              <w:spacing w:after="0" w:line="240" w:lineRule="auto"/>
              <w:jc w:val="center"/>
            </w:pPr>
            <w:r>
              <w:rPr>
                <w:rFonts w:eastAsia="Tw Cen MT" w:cs="Tw Cen MT"/>
                <w:sz w:val="21"/>
                <w:szCs w:val="21"/>
              </w:rPr>
              <w:t>6,369</w:t>
            </w:r>
          </w:p>
        </w:tc>
        <w:tc>
          <w:tcPr>
            <w:tcW w:w="0" w:type="auto"/>
            <w:tcBorders>
              <w:bottom w:val="single" w:sz="4" w:space="0" w:color="666666"/>
            </w:tcBorders>
            <w:shd w:val="clear" w:color="auto" w:fill="FFFFFF"/>
            <w:tcMar>
              <w:top w:w="0" w:type="dxa"/>
              <w:left w:w="0" w:type="dxa"/>
              <w:bottom w:w="0" w:type="dxa"/>
              <w:right w:w="0" w:type="dxa"/>
            </w:tcMar>
            <w:vAlign w:val="center"/>
          </w:tcPr>
          <w:p w14:paraId="18A14480" w14:textId="2790B35B" w:rsidR="00F9412C" w:rsidRDefault="005C5B0A" w:rsidP="005C5B0A">
            <w:pPr>
              <w:spacing w:after="0" w:line="240" w:lineRule="auto"/>
              <w:jc w:val="center"/>
            </w:pPr>
            <w:r>
              <w:rPr>
                <w:rFonts w:eastAsia="Tw Cen MT" w:cs="Tw Cen MT"/>
                <w:sz w:val="21"/>
                <w:szCs w:val="21"/>
              </w:rPr>
              <w:t>$</w:t>
            </w:r>
            <w:r w:rsidR="00CE641C">
              <w:rPr>
                <w:rFonts w:eastAsia="Tw Cen MT" w:cs="Tw Cen MT"/>
                <w:sz w:val="21"/>
                <w:szCs w:val="21"/>
              </w:rPr>
              <w:t>28</w:t>
            </w:r>
          </w:p>
        </w:tc>
        <w:tc>
          <w:tcPr>
            <w:tcW w:w="0" w:type="auto"/>
            <w:tcBorders>
              <w:bottom w:val="single" w:sz="4" w:space="0" w:color="666666"/>
            </w:tcBorders>
            <w:shd w:val="clear" w:color="auto" w:fill="FFFFFF"/>
            <w:tcMar>
              <w:top w:w="0" w:type="dxa"/>
              <w:left w:w="0" w:type="dxa"/>
              <w:bottom w:w="0" w:type="dxa"/>
              <w:right w:w="0" w:type="dxa"/>
            </w:tcMar>
            <w:vAlign w:val="center"/>
          </w:tcPr>
          <w:p w14:paraId="7DCDA4C5" w14:textId="52DA8429" w:rsidR="00F9412C" w:rsidRDefault="005C5B0A" w:rsidP="005C5B0A">
            <w:pPr>
              <w:spacing w:after="0" w:line="240" w:lineRule="auto"/>
              <w:jc w:val="center"/>
            </w:pPr>
            <w:r>
              <w:rPr>
                <w:rFonts w:eastAsia="Tw Cen MT" w:cs="Tw Cen MT"/>
                <w:sz w:val="21"/>
                <w:szCs w:val="21"/>
              </w:rPr>
              <w:t>$</w:t>
            </w:r>
            <w:r w:rsidR="00CE641C">
              <w:rPr>
                <w:rFonts w:eastAsia="Tw Cen MT" w:cs="Tw Cen MT"/>
                <w:sz w:val="21"/>
                <w:szCs w:val="21"/>
              </w:rPr>
              <w:t>65</w:t>
            </w:r>
          </w:p>
        </w:tc>
      </w:tr>
      <w:tr w:rsidR="005C5B0A" w14:paraId="1FEE3AA5" w14:textId="77777777" w:rsidTr="005C5B0A">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1919B" w14:textId="77777777" w:rsidR="00F9412C" w:rsidRDefault="00CE641C">
            <w:pPr>
              <w:spacing w:after="0" w:line="240" w:lineRule="auto"/>
            </w:pPr>
            <w:r>
              <w:rPr>
                <w:rFonts w:eastAsia="Tw Cen MT" w:cs="Tw Cen MT"/>
                <w:sz w:val="21"/>
                <w:szCs w:val="21"/>
              </w:rPr>
              <w:t>Sales and Related Workers, All Other</w:t>
            </w:r>
          </w:p>
        </w:tc>
        <w:tc>
          <w:tcPr>
            <w:tcW w:w="109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BC978" w14:textId="77777777" w:rsidR="00F9412C" w:rsidRDefault="00CE641C" w:rsidP="005C5B0A">
            <w:pPr>
              <w:spacing w:after="0" w:line="240" w:lineRule="auto"/>
              <w:jc w:val="center"/>
            </w:pPr>
            <w:r>
              <w:rPr>
                <w:rFonts w:eastAsia="Tw Cen MT" w:cs="Tw Cen MT"/>
                <w:sz w:val="21"/>
                <w:szCs w:val="21"/>
              </w:rPr>
              <w:t>8,313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CFCB220" w14:textId="77777777" w:rsidR="00F9412C" w:rsidRDefault="00CE641C" w:rsidP="005C5B0A">
            <w:pPr>
              <w:spacing w:after="0" w:line="240" w:lineRule="auto"/>
              <w:jc w:val="center"/>
            </w:pPr>
            <w:r>
              <w:rPr>
                <w:rFonts w:eastAsia="Tw Cen MT" w:cs="Tw Cen MT"/>
                <w:sz w:val="21"/>
                <w:szCs w:val="21"/>
              </w:rPr>
              <w:t>8,258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A2B93" w14:textId="6232F760" w:rsidR="00F9412C" w:rsidRDefault="00CE641C" w:rsidP="005C5B0A">
            <w:pPr>
              <w:spacing w:after="0" w:line="240" w:lineRule="auto"/>
              <w:jc w:val="center"/>
            </w:pPr>
            <w:r>
              <w:rPr>
                <w:rFonts w:eastAsia="Tw Cen MT" w:cs="Tw Cen MT"/>
                <w:sz w:val="21"/>
                <w:szCs w:val="21"/>
              </w:rPr>
              <w:t>-55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97677DA" w14:textId="77777777" w:rsidR="00F9412C" w:rsidRDefault="00CE641C" w:rsidP="005C5B0A">
            <w:pPr>
              <w:spacing w:after="0" w:line="240" w:lineRule="auto"/>
              <w:jc w:val="center"/>
            </w:pPr>
            <w:r>
              <w:rPr>
                <w:rFonts w:eastAsia="Tw Cen MT" w:cs="Tw Cen MT"/>
                <w:sz w:val="21"/>
                <w:szCs w:val="21"/>
              </w:rPr>
              <w:t>-1%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E0AAAD" w14:textId="77777777" w:rsidR="00F9412C" w:rsidRDefault="00CE641C" w:rsidP="005C5B0A">
            <w:pPr>
              <w:spacing w:after="0" w:line="240" w:lineRule="auto"/>
              <w:jc w:val="center"/>
            </w:pPr>
            <w:r>
              <w:rPr>
                <w:rFonts w:eastAsia="Tw Cen MT" w:cs="Tw Cen MT"/>
                <w:sz w:val="21"/>
                <w:szCs w:val="21"/>
              </w:rPr>
              <w:t>5,825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600AFCC" w14:textId="77777777" w:rsidR="00F9412C" w:rsidRDefault="00CE641C" w:rsidP="005C5B0A">
            <w:pPr>
              <w:spacing w:after="0" w:line="240" w:lineRule="auto"/>
              <w:jc w:val="center"/>
            </w:pPr>
            <w:r>
              <w:rPr>
                <w:rFonts w:eastAsia="Tw Cen MT" w:cs="Tw Cen MT"/>
                <w:sz w:val="21"/>
                <w:szCs w:val="21"/>
              </w:rPr>
              <w:t>1,165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365162E" w14:textId="4EBC6CC6" w:rsidR="00F9412C" w:rsidRDefault="005C5B0A" w:rsidP="005C5B0A">
            <w:pPr>
              <w:spacing w:after="0" w:line="240" w:lineRule="auto"/>
              <w:jc w:val="center"/>
            </w:pPr>
            <w:r>
              <w:rPr>
                <w:rFonts w:eastAsia="Tw Cen MT" w:cs="Tw Cen MT"/>
                <w:sz w:val="21"/>
                <w:szCs w:val="21"/>
              </w:rPr>
              <w:t>$</w:t>
            </w:r>
            <w:r w:rsidR="00CE641C">
              <w:rPr>
                <w:rFonts w:eastAsia="Tw Cen MT" w:cs="Tw Cen MT"/>
                <w:sz w:val="21"/>
                <w:szCs w:val="21"/>
              </w:rPr>
              <w:t>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81099EF" w14:textId="22A3071F" w:rsidR="00F9412C" w:rsidRDefault="005C5B0A" w:rsidP="005C5B0A">
            <w:pPr>
              <w:spacing w:after="0" w:line="240" w:lineRule="auto"/>
              <w:jc w:val="center"/>
            </w:pPr>
            <w:r>
              <w:rPr>
                <w:rFonts w:eastAsia="Tw Cen MT" w:cs="Tw Cen MT"/>
                <w:sz w:val="21"/>
                <w:szCs w:val="21"/>
              </w:rPr>
              <w:t>$</w:t>
            </w:r>
            <w:r w:rsidR="00CE641C">
              <w:rPr>
                <w:rFonts w:eastAsia="Tw Cen MT" w:cs="Tw Cen MT"/>
                <w:sz w:val="21"/>
                <w:szCs w:val="21"/>
              </w:rPr>
              <w:t>44</w:t>
            </w:r>
          </w:p>
        </w:tc>
      </w:tr>
      <w:tr w:rsidR="005C5B0A" w14:paraId="2C497A27" w14:textId="77777777" w:rsidTr="005C5B0A">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4C9719" w14:textId="77777777" w:rsidR="00F9412C" w:rsidRDefault="00CE641C">
            <w:pPr>
              <w:spacing w:after="0" w:line="240" w:lineRule="auto"/>
            </w:pPr>
            <w:r>
              <w:rPr>
                <w:rFonts w:eastAsia="Tw Cen MT" w:cs="Tw Cen MT"/>
                <w:b/>
                <w:sz w:val="21"/>
                <w:szCs w:val="21"/>
              </w:rPr>
              <w:lastRenderedPageBreak/>
              <w:t>Total</w:t>
            </w:r>
          </w:p>
        </w:tc>
        <w:tc>
          <w:tcPr>
            <w:tcW w:w="109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4D54AD" w14:textId="77777777" w:rsidR="00F9412C" w:rsidRDefault="00CE641C" w:rsidP="005C5B0A">
            <w:pPr>
              <w:spacing w:after="0" w:line="240" w:lineRule="auto"/>
              <w:jc w:val="center"/>
            </w:pPr>
            <w:r>
              <w:rPr>
                <w:rFonts w:eastAsia="Tw Cen MT" w:cs="Tw Cen MT"/>
                <w:b/>
                <w:sz w:val="21"/>
                <w:szCs w:val="21"/>
              </w:rPr>
              <w:t>49,642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B64C56" w14:textId="77777777" w:rsidR="00F9412C" w:rsidRDefault="00CE641C" w:rsidP="005C5B0A">
            <w:pPr>
              <w:spacing w:after="0" w:line="240" w:lineRule="auto"/>
              <w:jc w:val="center"/>
            </w:pPr>
            <w:r>
              <w:rPr>
                <w:rFonts w:eastAsia="Tw Cen MT" w:cs="Tw Cen MT"/>
                <w:b/>
                <w:sz w:val="21"/>
                <w:szCs w:val="21"/>
              </w:rPr>
              <w:t>53,184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9B50C5" w14:textId="77777777" w:rsidR="00F9412C" w:rsidRDefault="00CE641C" w:rsidP="005C5B0A">
            <w:pPr>
              <w:spacing w:after="0" w:line="240" w:lineRule="auto"/>
              <w:jc w:val="center"/>
            </w:pPr>
            <w:r>
              <w:rPr>
                <w:rFonts w:eastAsia="Tw Cen MT" w:cs="Tw Cen MT"/>
                <w:b/>
                <w:sz w:val="21"/>
                <w:szCs w:val="21"/>
              </w:rPr>
              <w:t>3,542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763AA7" w14:textId="77777777" w:rsidR="00F9412C" w:rsidRDefault="00CE641C" w:rsidP="005C5B0A">
            <w:pPr>
              <w:spacing w:after="0" w:line="240" w:lineRule="auto"/>
              <w:jc w:val="center"/>
            </w:pPr>
            <w:r>
              <w:rPr>
                <w:rFonts w:eastAsia="Tw Cen MT" w:cs="Tw Cen MT"/>
                <w:b/>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B51580" w14:textId="77777777" w:rsidR="00F9412C" w:rsidRDefault="00CE641C" w:rsidP="005C5B0A">
            <w:pPr>
              <w:spacing w:after="0" w:line="240" w:lineRule="auto"/>
              <w:jc w:val="center"/>
            </w:pPr>
            <w:r>
              <w:rPr>
                <w:rFonts w:eastAsia="Tw Cen MT" w:cs="Tw Cen MT"/>
                <w:b/>
                <w:sz w:val="21"/>
                <w:szCs w:val="21"/>
              </w:rPr>
              <w:t>37,670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8069A80" w14:textId="77777777" w:rsidR="00F9412C" w:rsidRDefault="00CE641C" w:rsidP="005C5B0A">
            <w:pPr>
              <w:spacing w:after="0" w:line="240" w:lineRule="auto"/>
              <w:jc w:val="center"/>
            </w:pPr>
            <w:r>
              <w:rPr>
                <w:rFonts w:eastAsia="Tw Cen MT" w:cs="Tw Cen MT"/>
                <w:b/>
                <w:sz w:val="21"/>
                <w:szCs w:val="21"/>
              </w:rPr>
              <w:t>7,534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06219E2" w14:textId="2DA5CDE9" w:rsidR="00F9412C" w:rsidRDefault="00F9412C" w:rsidP="005C5B0A">
            <w:pPr>
              <w:spacing w:after="0" w:line="240" w:lineRule="auto"/>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E87D6D5" w14:textId="4CD91F49" w:rsidR="00F9412C" w:rsidRDefault="00F9412C" w:rsidP="005C5B0A">
            <w:pPr>
              <w:spacing w:after="0" w:line="240" w:lineRule="auto"/>
              <w:jc w:val="center"/>
            </w:pPr>
          </w:p>
        </w:tc>
      </w:tr>
      <w:tr w:rsidR="00F9412C" w:rsidRPr="001359BE" w14:paraId="40ECDF13" w14:textId="77777777">
        <w:trPr>
          <w:cantSplit/>
        </w:trPr>
        <w:tc>
          <w:tcPr>
            <w:tcW w:w="0" w:type="auto"/>
            <w:gridSpan w:val="9"/>
            <w:shd w:val="clear" w:color="auto" w:fill="FFFFFF"/>
            <w:tcMar>
              <w:top w:w="0" w:type="dxa"/>
              <w:left w:w="0" w:type="dxa"/>
              <w:bottom w:w="0" w:type="dxa"/>
              <w:right w:w="0" w:type="dxa"/>
            </w:tcMar>
            <w:vAlign w:val="center"/>
          </w:tcPr>
          <w:p w14:paraId="19DFFCAB"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EMSI 2021.3</w:t>
            </w:r>
          </w:p>
        </w:tc>
      </w:tr>
    </w:tbl>
    <w:p w14:paraId="5A36A328" w14:textId="77777777" w:rsidR="00F9412C" w:rsidRPr="001359BE" w:rsidRDefault="00CE641C">
      <w:pPr>
        <w:rPr>
          <w:sz w:val="20"/>
          <w:szCs w:val="20"/>
        </w:rPr>
      </w:pPr>
      <w:r w:rsidRPr="001359BE">
        <w:rPr>
          <w:b/>
          <w:sz w:val="20"/>
          <w:szCs w:val="20"/>
        </w:rPr>
        <w:t>Bay Region includes:</w:t>
      </w:r>
      <w:r w:rsidRPr="001359BE">
        <w:rPr>
          <w:sz w:val="20"/>
          <w:szCs w:val="20"/>
        </w:rPr>
        <w:t xml:space="preserve"> Alameda, Contra Costa, Marin, Monterey, Napa, San Benito, San Francisco, San Mateo, Santa Clara, Santa Cruz, Solano and Sonoma Counties</w:t>
      </w:r>
    </w:p>
    <w:p w14:paraId="7D1E2BC4" w14:textId="77777777" w:rsidR="00F9412C" w:rsidRDefault="00CE641C" w:rsidP="005C5B0A">
      <w:pPr>
        <w:spacing w:before="240"/>
      </w:pPr>
      <w:r>
        <w:rPr>
          <w:b/>
        </w:rPr>
        <w:t>Table 2. Employment Outlook for Interior Design Fundamentals Occupations in North Bay Sub-region</w:t>
      </w:r>
    </w:p>
    <w:tbl>
      <w:tblPr>
        <w:tblW w:w="0" w:type="auto"/>
        <w:tblLook w:val="0420" w:firstRow="1" w:lastRow="0" w:firstColumn="0" w:lastColumn="0" w:noHBand="0" w:noVBand="1"/>
      </w:tblPr>
      <w:tblGrid>
        <w:gridCol w:w="2971"/>
        <w:gridCol w:w="710"/>
        <w:gridCol w:w="747"/>
        <w:gridCol w:w="906"/>
        <w:gridCol w:w="930"/>
        <w:gridCol w:w="1129"/>
        <w:gridCol w:w="1111"/>
        <w:gridCol w:w="970"/>
        <w:gridCol w:w="966"/>
      </w:tblGrid>
      <w:tr w:rsidR="005C5B0A" w14:paraId="615870ED" w14:textId="77777777" w:rsidTr="005C5B0A">
        <w:trPr>
          <w:cantSplit/>
          <w:tblHeader/>
        </w:trPr>
        <w:tc>
          <w:tcPr>
            <w:tcW w:w="297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81F02C" w14:textId="77777777" w:rsidR="00F9412C" w:rsidRDefault="00CE641C">
            <w:pPr>
              <w:spacing w:before="100" w:after="100" w:line="240" w:lineRule="auto"/>
              <w:ind w:left="100" w:right="100"/>
            </w:pPr>
            <w:r>
              <w:rPr>
                <w:rFonts w:eastAsia="Tw Cen MT" w:cs="Tw Cen MT"/>
                <w:b/>
                <w:sz w:val="21"/>
                <w:szCs w:val="21"/>
              </w:rPr>
              <w:t>Occupation</w:t>
            </w:r>
          </w:p>
        </w:tc>
        <w:tc>
          <w:tcPr>
            <w:tcW w:w="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E78619" w14:textId="77777777" w:rsidR="00F9412C" w:rsidRDefault="00CE641C" w:rsidP="005C5B0A">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105D2D" w14:textId="77777777" w:rsidR="00F9412C" w:rsidRDefault="00CE641C" w:rsidP="005C5B0A">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D35700" w14:textId="77777777" w:rsidR="00F9412C" w:rsidRDefault="00CE641C" w:rsidP="005C5B0A">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BD51B4" w14:textId="77777777" w:rsidR="00F9412C" w:rsidRDefault="00CE641C" w:rsidP="005C5B0A">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F40A6E" w14:textId="77777777" w:rsidR="00F9412C" w:rsidRDefault="00CE641C" w:rsidP="005C5B0A">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4105F6" w14:textId="77777777" w:rsidR="00F9412C" w:rsidRDefault="00CE641C" w:rsidP="005C5B0A">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8E8CB3" w14:textId="77777777" w:rsidR="00F9412C" w:rsidRDefault="00CE641C" w:rsidP="005C5B0A">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B8A32A" w14:textId="77777777" w:rsidR="00F9412C" w:rsidRDefault="00CE641C" w:rsidP="005C5B0A">
            <w:pPr>
              <w:spacing w:before="100" w:after="100" w:line="240" w:lineRule="auto"/>
              <w:ind w:left="100" w:right="100"/>
              <w:jc w:val="center"/>
            </w:pPr>
            <w:r>
              <w:rPr>
                <w:rFonts w:eastAsia="Tw Cen MT" w:cs="Tw Cen MT"/>
                <w:b/>
                <w:sz w:val="21"/>
                <w:szCs w:val="21"/>
              </w:rPr>
              <w:t>Median Hourly Wage</w:t>
            </w:r>
          </w:p>
        </w:tc>
      </w:tr>
      <w:tr w:rsidR="005C5B0A" w14:paraId="0E0FD76C" w14:textId="77777777" w:rsidTr="005C5B0A">
        <w:trPr>
          <w:cantSplit/>
        </w:trPr>
        <w:tc>
          <w:tcPr>
            <w:tcW w:w="2971" w:type="dxa"/>
            <w:tcBorders>
              <w:bottom w:val="single" w:sz="4" w:space="0" w:color="666666"/>
            </w:tcBorders>
            <w:shd w:val="clear" w:color="auto" w:fill="FFFFFF"/>
            <w:tcMar>
              <w:top w:w="0" w:type="dxa"/>
              <w:left w:w="0" w:type="dxa"/>
              <w:bottom w:w="0" w:type="dxa"/>
              <w:right w:w="0" w:type="dxa"/>
            </w:tcMar>
            <w:vAlign w:val="center"/>
          </w:tcPr>
          <w:p w14:paraId="18F118CE" w14:textId="409223D6" w:rsidR="00F9412C" w:rsidRDefault="00CE641C">
            <w:pPr>
              <w:spacing w:before="100" w:after="100" w:line="240" w:lineRule="auto"/>
              <w:ind w:left="100" w:right="100"/>
            </w:pPr>
            <w:r>
              <w:rPr>
                <w:rFonts w:eastAsia="Tw Cen MT" w:cs="Tw Cen MT"/>
                <w:sz w:val="21"/>
                <w:szCs w:val="21"/>
              </w:rPr>
              <w:t xml:space="preserve">Sales Representatives of Services, Except Advertising, Insurance, Financial Services, </w:t>
            </w:r>
            <w:r w:rsidR="005C5B0A">
              <w:rPr>
                <w:rFonts w:eastAsia="Tw Cen MT" w:cs="Tw Cen MT"/>
                <w:sz w:val="21"/>
                <w:szCs w:val="21"/>
              </w:rPr>
              <w:t xml:space="preserve">  </w:t>
            </w:r>
            <w:r>
              <w:rPr>
                <w:rFonts w:eastAsia="Tw Cen MT" w:cs="Tw Cen MT"/>
                <w:sz w:val="21"/>
                <w:szCs w:val="21"/>
              </w:rPr>
              <w:t>and Travel</w:t>
            </w:r>
          </w:p>
        </w:tc>
        <w:tc>
          <w:tcPr>
            <w:tcW w:w="710" w:type="dxa"/>
            <w:tcBorders>
              <w:bottom w:val="single" w:sz="4" w:space="0" w:color="666666"/>
            </w:tcBorders>
            <w:shd w:val="clear" w:color="auto" w:fill="FFFFFF"/>
            <w:tcMar>
              <w:top w:w="0" w:type="dxa"/>
              <w:left w:w="0" w:type="dxa"/>
              <w:bottom w:w="0" w:type="dxa"/>
              <w:right w:w="0" w:type="dxa"/>
            </w:tcMar>
            <w:vAlign w:val="center"/>
          </w:tcPr>
          <w:p w14:paraId="74514F1B" w14:textId="77777777" w:rsidR="00F9412C" w:rsidRDefault="00CE641C" w:rsidP="005C5B0A">
            <w:pPr>
              <w:spacing w:before="100" w:after="100" w:line="240" w:lineRule="auto"/>
              <w:ind w:left="100" w:right="100"/>
              <w:jc w:val="center"/>
            </w:pPr>
            <w:r>
              <w:rPr>
                <w:rFonts w:eastAsia="Tw Cen MT" w:cs="Tw Cen MT"/>
                <w:sz w:val="21"/>
                <w:szCs w:val="21"/>
              </w:rPr>
              <w:t>2,769</w:t>
            </w:r>
          </w:p>
        </w:tc>
        <w:tc>
          <w:tcPr>
            <w:tcW w:w="0" w:type="auto"/>
            <w:tcBorders>
              <w:bottom w:val="single" w:sz="4" w:space="0" w:color="666666"/>
            </w:tcBorders>
            <w:shd w:val="clear" w:color="auto" w:fill="FFFFFF"/>
            <w:tcMar>
              <w:top w:w="0" w:type="dxa"/>
              <w:left w:w="0" w:type="dxa"/>
              <w:bottom w:w="0" w:type="dxa"/>
              <w:right w:w="0" w:type="dxa"/>
            </w:tcMar>
            <w:vAlign w:val="center"/>
          </w:tcPr>
          <w:p w14:paraId="6E54A874" w14:textId="77777777" w:rsidR="00F9412C" w:rsidRDefault="00CE641C" w:rsidP="005C5B0A">
            <w:pPr>
              <w:spacing w:before="100" w:after="100" w:line="240" w:lineRule="auto"/>
              <w:ind w:left="100" w:right="100"/>
              <w:jc w:val="center"/>
            </w:pPr>
            <w:r>
              <w:rPr>
                <w:rFonts w:eastAsia="Tw Cen MT" w:cs="Tw Cen MT"/>
                <w:sz w:val="21"/>
                <w:szCs w:val="21"/>
              </w:rPr>
              <w:t>2,813</w:t>
            </w:r>
          </w:p>
        </w:tc>
        <w:tc>
          <w:tcPr>
            <w:tcW w:w="0" w:type="auto"/>
            <w:tcBorders>
              <w:bottom w:val="single" w:sz="4" w:space="0" w:color="666666"/>
            </w:tcBorders>
            <w:shd w:val="clear" w:color="auto" w:fill="FFFFFF"/>
            <w:tcMar>
              <w:top w:w="0" w:type="dxa"/>
              <w:left w:w="0" w:type="dxa"/>
              <w:bottom w:w="0" w:type="dxa"/>
              <w:right w:w="0" w:type="dxa"/>
            </w:tcMar>
            <w:vAlign w:val="center"/>
          </w:tcPr>
          <w:p w14:paraId="40CF6ED7" w14:textId="77777777" w:rsidR="00F9412C" w:rsidRDefault="00CE641C" w:rsidP="005C5B0A">
            <w:pPr>
              <w:spacing w:before="100" w:after="100" w:line="240" w:lineRule="auto"/>
              <w:ind w:left="100" w:right="100"/>
              <w:jc w:val="center"/>
            </w:pPr>
            <w:r>
              <w:rPr>
                <w:rFonts w:eastAsia="Tw Cen MT" w:cs="Tw Cen MT"/>
                <w:sz w:val="21"/>
                <w:szCs w:val="21"/>
              </w:rPr>
              <w:t>44</w:t>
            </w:r>
          </w:p>
        </w:tc>
        <w:tc>
          <w:tcPr>
            <w:tcW w:w="0" w:type="auto"/>
            <w:tcBorders>
              <w:bottom w:val="single" w:sz="4" w:space="0" w:color="666666"/>
            </w:tcBorders>
            <w:shd w:val="clear" w:color="auto" w:fill="FFFFFF"/>
            <w:tcMar>
              <w:top w:w="0" w:type="dxa"/>
              <w:left w:w="0" w:type="dxa"/>
              <w:bottom w:w="0" w:type="dxa"/>
              <w:right w:w="0" w:type="dxa"/>
            </w:tcMar>
            <w:vAlign w:val="center"/>
          </w:tcPr>
          <w:p w14:paraId="70DBFBF4" w14:textId="77777777" w:rsidR="00F9412C" w:rsidRDefault="00CE641C" w:rsidP="005C5B0A">
            <w:pPr>
              <w:spacing w:before="100" w:after="100" w:line="240" w:lineRule="auto"/>
              <w:ind w:left="100" w:right="100"/>
              <w:jc w:val="center"/>
            </w:pPr>
            <w:r>
              <w:rPr>
                <w:rFonts w:eastAsia="Tw Cen MT" w:cs="Tw Cen MT"/>
                <w:sz w:val="21"/>
                <w:szCs w:val="21"/>
              </w:rPr>
              <w:t>2%</w:t>
            </w:r>
          </w:p>
        </w:tc>
        <w:tc>
          <w:tcPr>
            <w:tcW w:w="0" w:type="auto"/>
            <w:tcBorders>
              <w:bottom w:val="single" w:sz="4" w:space="0" w:color="666666"/>
            </w:tcBorders>
            <w:shd w:val="clear" w:color="auto" w:fill="FFFFFF"/>
            <w:tcMar>
              <w:top w:w="0" w:type="dxa"/>
              <w:left w:w="0" w:type="dxa"/>
              <w:bottom w:w="0" w:type="dxa"/>
              <w:right w:w="0" w:type="dxa"/>
            </w:tcMar>
            <w:vAlign w:val="center"/>
          </w:tcPr>
          <w:p w14:paraId="425DB547" w14:textId="77777777" w:rsidR="00F9412C" w:rsidRDefault="00CE641C" w:rsidP="005C5B0A">
            <w:pPr>
              <w:spacing w:before="100" w:after="100" w:line="240" w:lineRule="auto"/>
              <w:ind w:left="100" w:right="100"/>
              <w:jc w:val="center"/>
            </w:pPr>
            <w:r>
              <w:rPr>
                <w:rFonts w:eastAsia="Tw Cen MT" w:cs="Tw Cen MT"/>
                <w:sz w:val="21"/>
                <w:szCs w:val="21"/>
              </w:rPr>
              <w:t>1,872</w:t>
            </w:r>
          </w:p>
        </w:tc>
        <w:tc>
          <w:tcPr>
            <w:tcW w:w="0" w:type="auto"/>
            <w:tcBorders>
              <w:bottom w:val="single" w:sz="4" w:space="0" w:color="666666"/>
            </w:tcBorders>
            <w:shd w:val="clear" w:color="auto" w:fill="FFFFFF"/>
            <w:tcMar>
              <w:top w:w="0" w:type="dxa"/>
              <w:left w:w="0" w:type="dxa"/>
              <w:bottom w:w="0" w:type="dxa"/>
              <w:right w:w="0" w:type="dxa"/>
            </w:tcMar>
            <w:vAlign w:val="center"/>
          </w:tcPr>
          <w:p w14:paraId="20004587" w14:textId="77777777" w:rsidR="00F9412C" w:rsidRDefault="00CE641C" w:rsidP="005C5B0A">
            <w:pPr>
              <w:spacing w:before="100" w:after="100" w:line="240" w:lineRule="auto"/>
              <w:ind w:left="100" w:right="100"/>
              <w:jc w:val="center"/>
            </w:pPr>
            <w:r>
              <w:rPr>
                <w:rFonts w:eastAsia="Tw Cen MT" w:cs="Tw Cen MT"/>
                <w:sz w:val="21"/>
                <w:szCs w:val="21"/>
              </w:rPr>
              <w:t>374</w:t>
            </w:r>
          </w:p>
        </w:tc>
        <w:tc>
          <w:tcPr>
            <w:tcW w:w="0" w:type="auto"/>
            <w:tcBorders>
              <w:bottom w:val="single" w:sz="4" w:space="0" w:color="666666"/>
            </w:tcBorders>
            <w:shd w:val="clear" w:color="auto" w:fill="FFFFFF"/>
            <w:tcMar>
              <w:top w:w="0" w:type="dxa"/>
              <w:left w:w="0" w:type="dxa"/>
              <w:bottom w:w="0" w:type="dxa"/>
              <w:right w:w="0" w:type="dxa"/>
            </w:tcMar>
            <w:vAlign w:val="center"/>
          </w:tcPr>
          <w:p w14:paraId="457812A0" w14:textId="2EC04B1C" w:rsidR="00F9412C" w:rsidRDefault="005C5B0A" w:rsidP="005C5B0A">
            <w:pPr>
              <w:spacing w:before="100" w:after="100" w:line="240" w:lineRule="auto"/>
              <w:ind w:left="100" w:right="100"/>
              <w:jc w:val="center"/>
            </w:pPr>
            <w:r>
              <w:rPr>
                <w:rFonts w:eastAsia="Tw Cen MT" w:cs="Tw Cen MT"/>
                <w:sz w:val="21"/>
                <w:szCs w:val="21"/>
              </w:rPr>
              <w:t>$</w:t>
            </w:r>
            <w:r w:rsidR="00CE641C">
              <w:rPr>
                <w:rFonts w:eastAsia="Tw Cen MT" w:cs="Tw Cen MT"/>
                <w:sz w:val="21"/>
                <w:szCs w:val="21"/>
              </w:rPr>
              <w:t>19</w:t>
            </w:r>
          </w:p>
        </w:tc>
        <w:tc>
          <w:tcPr>
            <w:tcW w:w="0" w:type="auto"/>
            <w:tcBorders>
              <w:bottom w:val="single" w:sz="4" w:space="0" w:color="666666"/>
            </w:tcBorders>
            <w:shd w:val="clear" w:color="auto" w:fill="FFFFFF"/>
            <w:tcMar>
              <w:top w:w="0" w:type="dxa"/>
              <w:left w:w="0" w:type="dxa"/>
              <w:bottom w:w="0" w:type="dxa"/>
              <w:right w:w="0" w:type="dxa"/>
            </w:tcMar>
            <w:vAlign w:val="center"/>
          </w:tcPr>
          <w:p w14:paraId="2A6F6203" w14:textId="63B95B3A" w:rsidR="00F9412C" w:rsidRDefault="005C5B0A" w:rsidP="005C5B0A">
            <w:pPr>
              <w:spacing w:before="100" w:after="100" w:line="240" w:lineRule="auto"/>
              <w:ind w:left="100" w:right="100"/>
              <w:jc w:val="center"/>
            </w:pPr>
            <w:r>
              <w:rPr>
                <w:rFonts w:eastAsia="Tw Cen MT" w:cs="Tw Cen MT"/>
                <w:sz w:val="21"/>
                <w:szCs w:val="21"/>
              </w:rPr>
              <w:t>$</w:t>
            </w:r>
            <w:r w:rsidR="00CE641C">
              <w:rPr>
                <w:rFonts w:eastAsia="Tw Cen MT" w:cs="Tw Cen MT"/>
                <w:sz w:val="21"/>
                <w:szCs w:val="21"/>
              </w:rPr>
              <w:t>52</w:t>
            </w:r>
          </w:p>
        </w:tc>
      </w:tr>
      <w:tr w:rsidR="005C5B0A" w14:paraId="4627F42F" w14:textId="77777777" w:rsidTr="005C5B0A">
        <w:trPr>
          <w:cantSplit/>
        </w:trPr>
        <w:tc>
          <w:tcPr>
            <w:tcW w:w="297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804E8" w14:textId="4175AD4C" w:rsidR="00F9412C" w:rsidRDefault="00CE641C">
            <w:pPr>
              <w:spacing w:before="100" w:after="100" w:line="240" w:lineRule="auto"/>
              <w:ind w:left="100" w:right="100"/>
            </w:pPr>
            <w:r>
              <w:rPr>
                <w:rFonts w:eastAsia="Tw Cen MT" w:cs="Tw Cen MT"/>
                <w:sz w:val="21"/>
                <w:szCs w:val="21"/>
              </w:rPr>
              <w:t xml:space="preserve">Sales and Related Workers, </w:t>
            </w:r>
            <w:r w:rsidR="005C5B0A">
              <w:rPr>
                <w:rFonts w:eastAsia="Tw Cen MT" w:cs="Tw Cen MT"/>
                <w:sz w:val="21"/>
                <w:szCs w:val="21"/>
              </w:rPr>
              <w:t xml:space="preserve">    </w:t>
            </w:r>
            <w:r>
              <w:rPr>
                <w:rFonts w:eastAsia="Tw Cen MT" w:cs="Tw Cen MT"/>
                <w:sz w:val="21"/>
                <w:szCs w:val="21"/>
              </w:rPr>
              <w:t>All Other</w:t>
            </w:r>
          </w:p>
        </w:tc>
        <w:tc>
          <w:tcPr>
            <w:tcW w:w="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70F45F" w14:textId="77777777" w:rsidR="00F9412C" w:rsidRDefault="00CE641C" w:rsidP="005C5B0A">
            <w:pPr>
              <w:spacing w:before="100" w:after="100" w:line="240" w:lineRule="auto"/>
              <w:ind w:left="100" w:right="100"/>
              <w:jc w:val="center"/>
            </w:pPr>
            <w:r>
              <w:rPr>
                <w:rFonts w:eastAsia="Tw Cen MT" w:cs="Tw Cen MT"/>
                <w:sz w:val="21"/>
                <w:szCs w:val="21"/>
              </w:rPr>
              <w:t>944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C5BD446" w14:textId="77777777" w:rsidR="00F9412C" w:rsidRDefault="00CE641C" w:rsidP="005C5B0A">
            <w:pPr>
              <w:spacing w:before="100" w:after="100" w:line="240" w:lineRule="auto"/>
              <w:ind w:left="100" w:right="100"/>
              <w:jc w:val="center"/>
            </w:pPr>
            <w:r>
              <w:rPr>
                <w:rFonts w:eastAsia="Tw Cen MT" w:cs="Tw Cen MT"/>
                <w:sz w:val="21"/>
                <w:szCs w:val="21"/>
              </w:rPr>
              <w:t>924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EB739F" w14:textId="77777777" w:rsidR="00F9412C" w:rsidRDefault="00CE641C" w:rsidP="005C5B0A">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BF6DB5" w14:textId="77777777" w:rsidR="00F9412C" w:rsidRDefault="00CE641C" w:rsidP="005C5B0A">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E09585" w14:textId="77777777" w:rsidR="00F9412C" w:rsidRDefault="00CE641C" w:rsidP="005C5B0A">
            <w:pPr>
              <w:spacing w:before="100" w:after="100" w:line="240" w:lineRule="auto"/>
              <w:ind w:left="100" w:right="100"/>
              <w:jc w:val="center"/>
            </w:pPr>
            <w:r>
              <w:rPr>
                <w:rFonts w:eastAsia="Tw Cen MT" w:cs="Tw Cen MT"/>
                <w:sz w:val="21"/>
                <w:szCs w:val="21"/>
              </w:rPr>
              <w:t>652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CD4BDD9" w14:textId="77777777" w:rsidR="00F9412C" w:rsidRDefault="00CE641C" w:rsidP="005C5B0A">
            <w:pPr>
              <w:spacing w:before="100" w:after="100" w:line="240" w:lineRule="auto"/>
              <w:ind w:left="100" w:right="100"/>
              <w:jc w:val="center"/>
            </w:pPr>
            <w:r>
              <w:rPr>
                <w:rFonts w:eastAsia="Tw Cen MT" w:cs="Tw Cen MT"/>
                <w:sz w:val="21"/>
                <w:szCs w:val="21"/>
              </w:rPr>
              <w:t>130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83FFF5" w14:textId="18694EE3" w:rsidR="00F9412C" w:rsidRDefault="005C5B0A" w:rsidP="005C5B0A">
            <w:pPr>
              <w:spacing w:before="100" w:after="100" w:line="240" w:lineRule="auto"/>
              <w:ind w:left="100" w:right="100"/>
              <w:jc w:val="center"/>
            </w:pPr>
            <w:r>
              <w:rPr>
                <w:rFonts w:eastAsia="Tw Cen MT" w:cs="Tw Cen MT"/>
                <w:sz w:val="21"/>
                <w:szCs w:val="21"/>
              </w:rPr>
              <w:t>$</w:t>
            </w:r>
            <w:r w:rsidR="00CE641C">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AFF107B" w14:textId="06E5193A" w:rsidR="00F9412C" w:rsidRDefault="005C5B0A" w:rsidP="005C5B0A">
            <w:pPr>
              <w:spacing w:before="100" w:after="100" w:line="240" w:lineRule="auto"/>
              <w:ind w:left="100" w:right="100"/>
              <w:jc w:val="center"/>
            </w:pPr>
            <w:r>
              <w:rPr>
                <w:rFonts w:eastAsia="Tw Cen MT" w:cs="Tw Cen MT"/>
                <w:sz w:val="21"/>
                <w:szCs w:val="21"/>
              </w:rPr>
              <w:t>$</w:t>
            </w:r>
            <w:r w:rsidR="00CE641C">
              <w:rPr>
                <w:rFonts w:eastAsia="Tw Cen MT" w:cs="Tw Cen MT"/>
                <w:sz w:val="21"/>
                <w:szCs w:val="21"/>
              </w:rPr>
              <w:t>43</w:t>
            </w:r>
          </w:p>
        </w:tc>
      </w:tr>
      <w:tr w:rsidR="005C5B0A" w14:paraId="35EE35A8" w14:textId="77777777" w:rsidTr="005C5B0A">
        <w:trPr>
          <w:cantSplit/>
        </w:trPr>
        <w:tc>
          <w:tcPr>
            <w:tcW w:w="297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5CF7D14" w14:textId="77777777" w:rsidR="00F9412C" w:rsidRDefault="00CE641C">
            <w:pPr>
              <w:spacing w:before="100" w:after="100" w:line="240" w:lineRule="auto"/>
              <w:ind w:left="100" w:right="100"/>
            </w:pPr>
            <w:r>
              <w:rPr>
                <w:rFonts w:eastAsia="Tw Cen MT" w:cs="Tw Cen MT"/>
                <w:b/>
                <w:sz w:val="21"/>
                <w:szCs w:val="21"/>
              </w:rPr>
              <w:t>Total</w:t>
            </w:r>
          </w:p>
        </w:tc>
        <w:tc>
          <w:tcPr>
            <w:tcW w:w="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FE1F1E" w14:textId="77777777" w:rsidR="00F9412C" w:rsidRDefault="00CE641C" w:rsidP="005C5B0A">
            <w:pPr>
              <w:spacing w:before="100" w:after="100" w:line="240" w:lineRule="auto"/>
              <w:ind w:left="100" w:right="100"/>
              <w:jc w:val="center"/>
            </w:pPr>
            <w:r>
              <w:rPr>
                <w:rFonts w:eastAsia="Tw Cen MT" w:cs="Tw Cen MT"/>
                <w:b/>
                <w:sz w:val="21"/>
                <w:szCs w:val="21"/>
              </w:rPr>
              <w:t>3,713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6FC73E0" w14:textId="77777777" w:rsidR="00F9412C" w:rsidRDefault="00CE641C" w:rsidP="005C5B0A">
            <w:pPr>
              <w:spacing w:before="100" w:after="100" w:line="240" w:lineRule="auto"/>
              <w:ind w:left="100" w:right="100"/>
              <w:jc w:val="center"/>
            </w:pPr>
            <w:r>
              <w:rPr>
                <w:rFonts w:eastAsia="Tw Cen MT" w:cs="Tw Cen MT"/>
                <w:b/>
                <w:sz w:val="21"/>
                <w:szCs w:val="21"/>
              </w:rPr>
              <w:t>3,737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F63822" w14:textId="77777777" w:rsidR="00F9412C" w:rsidRDefault="00CE641C" w:rsidP="005C5B0A">
            <w:pPr>
              <w:spacing w:before="100" w:after="100" w:line="240" w:lineRule="auto"/>
              <w:ind w:left="100" w:right="100"/>
              <w:jc w:val="center"/>
            </w:pPr>
            <w:r>
              <w:rPr>
                <w:rFonts w:eastAsia="Tw Cen MT" w:cs="Tw Cen MT"/>
                <w:b/>
                <w:sz w:val="21"/>
                <w:szCs w:val="21"/>
              </w:rPr>
              <w:t>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D44F6F" w14:textId="77777777" w:rsidR="00F9412C" w:rsidRDefault="00CE641C" w:rsidP="005C5B0A">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F8426B" w14:textId="77777777" w:rsidR="00F9412C" w:rsidRDefault="00CE641C" w:rsidP="005C5B0A">
            <w:pPr>
              <w:spacing w:before="100" w:after="100" w:line="240" w:lineRule="auto"/>
              <w:ind w:left="100" w:right="100"/>
              <w:jc w:val="center"/>
            </w:pPr>
            <w:r>
              <w:rPr>
                <w:rFonts w:eastAsia="Tw Cen MT" w:cs="Tw Cen MT"/>
                <w:b/>
                <w:sz w:val="21"/>
                <w:szCs w:val="21"/>
              </w:rPr>
              <w:t>2,524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F18EEB0" w14:textId="77777777" w:rsidR="00F9412C" w:rsidRDefault="00CE641C" w:rsidP="005C5B0A">
            <w:pPr>
              <w:spacing w:before="100" w:after="100" w:line="240" w:lineRule="auto"/>
              <w:ind w:left="100" w:right="100"/>
              <w:jc w:val="center"/>
            </w:pPr>
            <w:r>
              <w:rPr>
                <w:rFonts w:eastAsia="Tw Cen MT" w:cs="Tw Cen MT"/>
                <w:b/>
                <w:sz w:val="21"/>
                <w:szCs w:val="21"/>
              </w:rPr>
              <w:t>504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89E4D3" w14:textId="1E05676A" w:rsidR="00F9412C" w:rsidRDefault="00F9412C" w:rsidP="005C5B0A">
            <w:pPr>
              <w:spacing w:before="100" w:after="100" w:line="240" w:lineRule="auto"/>
              <w:ind w:left="100" w:right="100"/>
              <w:jc w:val="center"/>
            </w:pP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1C5B7B" w14:textId="505D20D4" w:rsidR="00F9412C" w:rsidRDefault="00F9412C" w:rsidP="005C5B0A">
            <w:pPr>
              <w:spacing w:before="100" w:after="100" w:line="240" w:lineRule="auto"/>
              <w:ind w:left="100" w:right="100"/>
              <w:jc w:val="center"/>
            </w:pPr>
          </w:p>
        </w:tc>
      </w:tr>
      <w:tr w:rsidR="00F9412C" w:rsidRPr="001359BE" w14:paraId="5B3C3C81" w14:textId="77777777">
        <w:trPr>
          <w:cantSplit/>
        </w:trPr>
        <w:tc>
          <w:tcPr>
            <w:tcW w:w="0" w:type="auto"/>
            <w:gridSpan w:val="9"/>
            <w:shd w:val="clear" w:color="auto" w:fill="FFFFFF"/>
            <w:tcMar>
              <w:top w:w="0" w:type="dxa"/>
              <w:left w:w="0" w:type="dxa"/>
              <w:bottom w:w="0" w:type="dxa"/>
              <w:right w:w="0" w:type="dxa"/>
            </w:tcMar>
            <w:vAlign w:val="center"/>
          </w:tcPr>
          <w:p w14:paraId="0E8D3BCF"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EMSI 2021.3</w:t>
            </w:r>
          </w:p>
        </w:tc>
      </w:tr>
    </w:tbl>
    <w:p w14:paraId="30EA0591" w14:textId="77777777" w:rsidR="00F9412C" w:rsidRPr="001359BE" w:rsidRDefault="00CE641C">
      <w:pPr>
        <w:rPr>
          <w:sz w:val="20"/>
          <w:szCs w:val="20"/>
        </w:rPr>
      </w:pPr>
      <w:r w:rsidRPr="001359BE">
        <w:rPr>
          <w:b/>
          <w:sz w:val="20"/>
          <w:szCs w:val="20"/>
        </w:rPr>
        <w:t>North Bay Sub-Region includes:</w:t>
      </w:r>
      <w:r w:rsidRPr="001359BE">
        <w:rPr>
          <w:sz w:val="20"/>
          <w:szCs w:val="20"/>
        </w:rPr>
        <w:t xml:space="preserve"> Marin, Napa, Solano, Sonoma Counties</w:t>
      </w:r>
    </w:p>
    <w:p w14:paraId="1CE46A50" w14:textId="77777777" w:rsidR="00F9412C" w:rsidRDefault="00CE641C">
      <w:pPr>
        <w:pStyle w:val="Heading3"/>
      </w:pPr>
      <w:bookmarkStart w:id="8" w:name="X0fd8b58a5a0c039e3000890c93785f00272a757"/>
      <w:r>
        <w:t>Job Postings in Bay Region and North Bay Sub-Region</w:t>
      </w:r>
    </w:p>
    <w:p w14:paraId="01CF425A" w14:textId="77777777" w:rsidR="00F9412C" w:rsidRDefault="00CE641C">
      <w:r>
        <w:rPr>
          <w:b/>
        </w:rPr>
        <w:t>Table 3. Number of Job Postings by Occupation for latest 12 months (Feb 2021 - Jan 2022)</w:t>
      </w:r>
    </w:p>
    <w:tbl>
      <w:tblPr>
        <w:tblW w:w="0" w:type="auto"/>
        <w:tblLook w:val="0420" w:firstRow="1" w:lastRow="0" w:firstColumn="0" w:lastColumn="0" w:noHBand="0" w:noVBand="1"/>
      </w:tblPr>
      <w:tblGrid>
        <w:gridCol w:w="4500"/>
        <w:gridCol w:w="1530"/>
        <w:gridCol w:w="1530"/>
      </w:tblGrid>
      <w:tr w:rsidR="005C5B0A" w14:paraId="7815B688" w14:textId="77777777" w:rsidTr="005C5B0A">
        <w:trPr>
          <w:cantSplit/>
          <w:tblHeader/>
        </w:trPr>
        <w:tc>
          <w:tcPr>
            <w:tcW w:w="45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312E85" w14:textId="77777777" w:rsidR="00F9412C" w:rsidRDefault="00CE641C">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D26429" w14:textId="77777777" w:rsidR="00F9412C" w:rsidRDefault="00CE641C">
            <w:pPr>
              <w:spacing w:before="100" w:after="100" w:line="240" w:lineRule="auto"/>
              <w:ind w:left="100" w:right="100"/>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593A13" w14:textId="77777777" w:rsidR="00F9412C" w:rsidRDefault="00CE641C">
            <w:pPr>
              <w:spacing w:before="100" w:after="100" w:line="240" w:lineRule="auto"/>
              <w:ind w:left="100" w:right="100"/>
            </w:pPr>
            <w:r>
              <w:rPr>
                <w:rFonts w:eastAsia="Tw Cen MT" w:cs="Tw Cen MT"/>
                <w:b/>
                <w:sz w:val="21"/>
                <w:szCs w:val="21"/>
              </w:rPr>
              <w:t>North Bay</w:t>
            </w:r>
          </w:p>
        </w:tc>
      </w:tr>
      <w:tr w:rsidR="005C5B0A" w14:paraId="28D1AC43" w14:textId="77777777" w:rsidTr="005C5B0A">
        <w:trPr>
          <w:cantSplit/>
        </w:trPr>
        <w:tc>
          <w:tcPr>
            <w:tcW w:w="4500" w:type="dxa"/>
            <w:tcBorders>
              <w:bottom w:val="single" w:sz="4" w:space="0" w:color="666666"/>
            </w:tcBorders>
            <w:shd w:val="clear" w:color="auto" w:fill="FFFFFF"/>
            <w:tcMar>
              <w:top w:w="0" w:type="dxa"/>
              <w:left w:w="0" w:type="dxa"/>
              <w:bottom w:w="0" w:type="dxa"/>
              <w:right w:w="0" w:type="dxa"/>
            </w:tcMar>
            <w:vAlign w:val="center"/>
          </w:tcPr>
          <w:p w14:paraId="74086B3A" w14:textId="77777777" w:rsidR="00F9412C" w:rsidRDefault="00CE641C">
            <w:pPr>
              <w:spacing w:before="100" w:after="100" w:line="240" w:lineRule="auto"/>
              <w:ind w:left="100" w:right="100"/>
            </w:pPr>
            <w:r>
              <w:rPr>
                <w:rFonts w:eastAsia="Tw Cen MT" w:cs="Tw Cen MT"/>
                <w:sz w:val="21"/>
                <w:szCs w:val="21"/>
              </w:rPr>
              <w:t>Sales Representatives, Services, All Other</w:t>
            </w:r>
          </w:p>
        </w:tc>
        <w:tc>
          <w:tcPr>
            <w:tcW w:w="1530" w:type="dxa"/>
            <w:tcBorders>
              <w:bottom w:val="single" w:sz="4" w:space="0" w:color="666666"/>
            </w:tcBorders>
            <w:shd w:val="clear" w:color="auto" w:fill="FFFFFF"/>
            <w:tcMar>
              <w:top w:w="0" w:type="dxa"/>
              <w:left w:w="0" w:type="dxa"/>
              <w:bottom w:w="0" w:type="dxa"/>
              <w:right w:w="0" w:type="dxa"/>
            </w:tcMar>
            <w:vAlign w:val="center"/>
          </w:tcPr>
          <w:p w14:paraId="02067899" w14:textId="77777777" w:rsidR="00F9412C" w:rsidRDefault="00CE641C">
            <w:pPr>
              <w:spacing w:before="100" w:after="100" w:line="240" w:lineRule="auto"/>
              <w:ind w:left="100" w:right="100"/>
            </w:pPr>
            <w:r>
              <w:rPr>
                <w:rFonts w:eastAsia="Tw Cen MT" w:cs="Tw Cen MT"/>
                <w:sz w:val="21"/>
                <w:szCs w:val="21"/>
              </w:rPr>
              <w:t>3,436</w:t>
            </w:r>
          </w:p>
        </w:tc>
        <w:tc>
          <w:tcPr>
            <w:tcW w:w="1530" w:type="dxa"/>
            <w:tcBorders>
              <w:bottom w:val="single" w:sz="4" w:space="0" w:color="666666"/>
            </w:tcBorders>
            <w:shd w:val="clear" w:color="auto" w:fill="FFFFFF"/>
            <w:tcMar>
              <w:top w:w="0" w:type="dxa"/>
              <w:left w:w="0" w:type="dxa"/>
              <w:bottom w:w="0" w:type="dxa"/>
              <w:right w:w="0" w:type="dxa"/>
            </w:tcMar>
            <w:vAlign w:val="center"/>
          </w:tcPr>
          <w:p w14:paraId="4D4D480B" w14:textId="77777777" w:rsidR="00F9412C" w:rsidRDefault="00CE641C">
            <w:pPr>
              <w:spacing w:before="100" w:after="100" w:line="240" w:lineRule="auto"/>
              <w:ind w:left="100" w:right="100"/>
            </w:pPr>
            <w:r>
              <w:rPr>
                <w:rFonts w:eastAsia="Tw Cen MT" w:cs="Tw Cen MT"/>
                <w:sz w:val="21"/>
                <w:szCs w:val="21"/>
              </w:rPr>
              <w:t>406</w:t>
            </w:r>
          </w:p>
        </w:tc>
      </w:tr>
      <w:tr w:rsidR="005C5B0A" w14:paraId="3F5B3F94" w14:textId="77777777" w:rsidTr="005C5B0A">
        <w:trPr>
          <w:cantSplit/>
        </w:trPr>
        <w:tc>
          <w:tcPr>
            <w:tcW w:w="45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CA3DCA" w14:textId="77777777" w:rsidR="00F9412C" w:rsidRDefault="00CE641C">
            <w:pPr>
              <w:spacing w:before="100" w:after="100" w:line="240" w:lineRule="auto"/>
              <w:ind w:left="100" w:right="100"/>
            </w:pPr>
            <w:r>
              <w:rPr>
                <w:rFonts w:eastAsia="Tw Cen MT" w:cs="Tw Cen MT"/>
                <w:sz w:val="21"/>
                <w:szCs w:val="21"/>
              </w:rPr>
              <w:t>Sales and Related Workers, All Other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131BD" w14:textId="77777777" w:rsidR="00F9412C" w:rsidRDefault="00CE641C">
            <w:pPr>
              <w:spacing w:before="100" w:after="100" w:line="240" w:lineRule="auto"/>
              <w:ind w:left="100" w:right="100"/>
            </w:pPr>
            <w:r>
              <w:rPr>
                <w:rFonts w:eastAsia="Tw Cen MT" w:cs="Tw Cen MT"/>
                <w:sz w:val="21"/>
                <w:szCs w:val="21"/>
              </w:rPr>
              <w:t>2,371</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E2B2D" w14:textId="77777777" w:rsidR="00F9412C" w:rsidRDefault="00CE641C">
            <w:pPr>
              <w:spacing w:before="100" w:after="100" w:line="240" w:lineRule="auto"/>
              <w:ind w:left="100" w:right="100"/>
            </w:pPr>
            <w:r>
              <w:rPr>
                <w:rFonts w:eastAsia="Tw Cen MT" w:cs="Tw Cen MT"/>
                <w:sz w:val="21"/>
                <w:szCs w:val="21"/>
              </w:rPr>
              <w:t>387</w:t>
            </w:r>
          </w:p>
        </w:tc>
      </w:tr>
      <w:tr w:rsidR="005C5B0A" w14:paraId="715EE636" w14:textId="77777777" w:rsidTr="005C5B0A">
        <w:trPr>
          <w:cantSplit/>
        </w:trPr>
        <w:tc>
          <w:tcPr>
            <w:tcW w:w="45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A2EFA0" w14:textId="77777777" w:rsidR="00F9412C" w:rsidRDefault="00CE641C">
            <w:pPr>
              <w:spacing w:before="100" w:after="100" w:line="240" w:lineRule="auto"/>
              <w:ind w:left="100" w:right="100"/>
            </w:pPr>
            <w:r>
              <w:rPr>
                <w:rFonts w:eastAsia="Tw Cen MT" w:cs="Tw Cen MT"/>
                <w:sz w:val="21"/>
                <w:szCs w:val="21"/>
              </w:rPr>
              <w:t>Energy Brokers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7CFA551" w14:textId="77777777" w:rsidR="00F9412C" w:rsidRDefault="00CE641C">
            <w:pPr>
              <w:spacing w:before="100" w:after="100" w:line="240" w:lineRule="auto"/>
              <w:ind w:left="100" w:right="100"/>
            </w:pPr>
            <w:r>
              <w:rPr>
                <w:rFonts w:eastAsia="Tw Cen MT" w:cs="Tw Cen MT"/>
                <w:sz w:val="21"/>
                <w:szCs w:val="21"/>
              </w:rPr>
              <w:t>3</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05E640" w14:textId="77777777" w:rsidR="00F9412C" w:rsidRDefault="00CE641C">
            <w:pPr>
              <w:spacing w:before="100" w:after="100" w:line="240" w:lineRule="auto"/>
              <w:ind w:left="100" w:right="100"/>
            </w:pPr>
            <w:r>
              <w:rPr>
                <w:rFonts w:eastAsia="Tw Cen MT" w:cs="Tw Cen MT"/>
                <w:sz w:val="21"/>
                <w:szCs w:val="21"/>
              </w:rPr>
              <w:t>0</w:t>
            </w:r>
          </w:p>
        </w:tc>
      </w:tr>
      <w:tr w:rsidR="00F9412C" w14:paraId="3D967D62" w14:textId="77777777" w:rsidTr="005C5B0A">
        <w:trPr>
          <w:cantSplit/>
        </w:trPr>
        <w:tc>
          <w:tcPr>
            <w:tcW w:w="7560" w:type="dxa"/>
            <w:gridSpan w:val="3"/>
            <w:shd w:val="clear" w:color="auto" w:fill="FFFFFF"/>
            <w:tcMar>
              <w:top w:w="0" w:type="dxa"/>
              <w:left w:w="0" w:type="dxa"/>
              <w:bottom w:w="0" w:type="dxa"/>
              <w:right w:w="0" w:type="dxa"/>
            </w:tcMar>
            <w:vAlign w:val="center"/>
          </w:tcPr>
          <w:p w14:paraId="60B291F6"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41DA56C0" w14:textId="77777777" w:rsidR="00F9412C" w:rsidRDefault="00CE641C" w:rsidP="005C5B0A">
      <w:pPr>
        <w:spacing w:before="240"/>
      </w:pPr>
      <w:r>
        <w:rPr>
          <w:b/>
        </w:rPr>
        <w:t>Table 4a. Top Job Titles for Interior Design Fundamentals Occupations for latest 12 months (Feb 2021 - Jan 2022) Bay Region</w:t>
      </w:r>
    </w:p>
    <w:tbl>
      <w:tblPr>
        <w:tblW w:w="0" w:type="auto"/>
        <w:tblLayout w:type="fixed"/>
        <w:tblLook w:val="0420" w:firstRow="1" w:lastRow="0" w:firstColumn="0" w:lastColumn="0" w:noHBand="0" w:noVBand="1"/>
      </w:tblPr>
      <w:tblGrid>
        <w:gridCol w:w="3600"/>
        <w:gridCol w:w="1710"/>
        <w:gridCol w:w="3150"/>
        <w:gridCol w:w="1350"/>
      </w:tblGrid>
      <w:tr w:rsidR="005C5B0A" w14:paraId="5A8C20CE" w14:textId="77777777" w:rsidTr="005C5B0A">
        <w:trPr>
          <w:cantSplit/>
          <w:tblHeader/>
        </w:trPr>
        <w:tc>
          <w:tcPr>
            <w:tcW w:w="36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3EDCC3" w14:textId="77777777" w:rsidR="00F9412C" w:rsidRDefault="00CE641C">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A81CF3" w14:textId="77777777" w:rsidR="00F9412C" w:rsidRDefault="00CE641C">
            <w:pPr>
              <w:spacing w:before="100" w:after="100" w:line="240" w:lineRule="auto"/>
              <w:ind w:left="100" w:right="100"/>
            </w:pPr>
            <w:r>
              <w:rPr>
                <w:rFonts w:eastAsia="Tw Cen MT" w:cs="Tw Cen MT"/>
                <w:b/>
                <w:sz w:val="21"/>
                <w:szCs w:val="21"/>
              </w:rPr>
              <w:t>Bay</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A6B76B5" w14:textId="77777777" w:rsidR="00F9412C" w:rsidRDefault="00CE641C">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B5F531" w14:textId="77777777" w:rsidR="00F9412C" w:rsidRDefault="00CE641C" w:rsidP="005C5B0A">
            <w:pPr>
              <w:spacing w:before="100" w:after="100" w:line="240" w:lineRule="auto"/>
              <w:ind w:left="100" w:right="100"/>
              <w:jc w:val="center"/>
            </w:pPr>
            <w:r>
              <w:rPr>
                <w:rFonts w:eastAsia="Tw Cen MT" w:cs="Tw Cen MT"/>
                <w:b/>
                <w:sz w:val="21"/>
                <w:szCs w:val="21"/>
              </w:rPr>
              <w:t>Bay</w:t>
            </w:r>
          </w:p>
        </w:tc>
      </w:tr>
      <w:tr w:rsidR="005C5B0A" w14:paraId="66BD132C" w14:textId="77777777" w:rsidTr="005C5B0A">
        <w:trPr>
          <w:cantSplit/>
        </w:trPr>
        <w:tc>
          <w:tcPr>
            <w:tcW w:w="3600" w:type="dxa"/>
            <w:tcBorders>
              <w:bottom w:val="single" w:sz="4" w:space="0" w:color="666666"/>
            </w:tcBorders>
            <w:shd w:val="clear" w:color="auto" w:fill="FFFFFF"/>
            <w:tcMar>
              <w:top w:w="0" w:type="dxa"/>
              <w:left w:w="0" w:type="dxa"/>
              <w:bottom w:w="0" w:type="dxa"/>
              <w:right w:w="0" w:type="dxa"/>
            </w:tcMar>
            <w:vAlign w:val="center"/>
          </w:tcPr>
          <w:p w14:paraId="4CD36E07" w14:textId="77777777" w:rsidR="00F9412C" w:rsidRDefault="00CE641C">
            <w:pPr>
              <w:spacing w:before="100" w:after="100" w:line="240" w:lineRule="auto"/>
              <w:ind w:left="100" w:right="100"/>
            </w:pPr>
            <w:r>
              <w:rPr>
                <w:rFonts w:eastAsia="Tw Cen MT" w:cs="Tw Cen MT"/>
                <w:sz w:val="21"/>
                <w:szCs w:val="21"/>
              </w:rPr>
              <w:t>Sales Assistant</w:t>
            </w:r>
          </w:p>
        </w:tc>
        <w:tc>
          <w:tcPr>
            <w:tcW w:w="1710" w:type="dxa"/>
            <w:tcBorders>
              <w:bottom w:val="single" w:sz="4" w:space="0" w:color="666666"/>
            </w:tcBorders>
            <w:shd w:val="clear" w:color="auto" w:fill="FFFFFF"/>
            <w:tcMar>
              <w:top w:w="0" w:type="dxa"/>
              <w:left w:w="0" w:type="dxa"/>
              <w:bottom w:w="0" w:type="dxa"/>
              <w:right w:w="0" w:type="dxa"/>
            </w:tcMar>
            <w:vAlign w:val="center"/>
          </w:tcPr>
          <w:p w14:paraId="6630F1A9" w14:textId="77777777" w:rsidR="00F9412C" w:rsidRDefault="00CE641C">
            <w:pPr>
              <w:spacing w:before="100" w:after="100" w:line="240" w:lineRule="auto"/>
              <w:ind w:left="100" w:right="100"/>
            </w:pPr>
            <w:r>
              <w:rPr>
                <w:rFonts w:eastAsia="Tw Cen MT" w:cs="Tw Cen MT"/>
                <w:sz w:val="21"/>
                <w:szCs w:val="21"/>
              </w:rPr>
              <w:t>239</w:t>
            </w:r>
          </w:p>
        </w:tc>
        <w:tc>
          <w:tcPr>
            <w:tcW w:w="3150" w:type="dxa"/>
            <w:tcBorders>
              <w:bottom w:val="single" w:sz="4" w:space="0" w:color="666666"/>
            </w:tcBorders>
            <w:shd w:val="clear" w:color="auto" w:fill="FFFFFF"/>
            <w:tcMar>
              <w:top w:w="0" w:type="dxa"/>
              <w:left w:w="0" w:type="dxa"/>
              <w:bottom w:w="0" w:type="dxa"/>
              <w:right w:w="0" w:type="dxa"/>
            </w:tcMar>
            <w:vAlign w:val="center"/>
          </w:tcPr>
          <w:p w14:paraId="7EB3C88B" w14:textId="77777777" w:rsidR="00F9412C" w:rsidRDefault="00CE641C">
            <w:pPr>
              <w:spacing w:before="100" w:after="100" w:line="240" w:lineRule="auto"/>
              <w:ind w:left="100" w:right="100"/>
            </w:pPr>
            <w:r>
              <w:rPr>
                <w:rFonts w:eastAsia="Tw Cen MT" w:cs="Tw Cen MT"/>
                <w:sz w:val="21"/>
                <w:szCs w:val="21"/>
              </w:rPr>
              <w:t>Sales Support</w:t>
            </w:r>
          </w:p>
        </w:tc>
        <w:tc>
          <w:tcPr>
            <w:tcW w:w="1350" w:type="dxa"/>
            <w:tcBorders>
              <w:bottom w:val="single" w:sz="4" w:space="0" w:color="666666"/>
            </w:tcBorders>
            <w:shd w:val="clear" w:color="auto" w:fill="FFFFFF"/>
            <w:tcMar>
              <w:top w:w="0" w:type="dxa"/>
              <w:left w:w="0" w:type="dxa"/>
              <w:bottom w:w="0" w:type="dxa"/>
              <w:right w:w="0" w:type="dxa"/>
            </w:tcMar>
            <w:vAlign w:val="center"/>
          </w:tcPr>
          <w:p w14:paraId="522168C4" w14:textId="77777777" w:rsidR="00F9412C" w:rsidRDefault="00CE641C" w:rsidP="005C5B0A">
            <w:pPr>
              <w:spacing w:before="100" w:after="100" w:line="240" w:lineRule="auto"/>
              <w:ind w:left="100" w:right="100"/>
              <w:jc w:val="center"/>
            </w:pPr>
            <w:r>
              <w:rPr>
                <w:rFonts w:eastAsia="Tw Cen MT" w:cs="Tw Cen MT"/>
                <w:sz w:val="21"/>
                <w:szCs w:val="21"/>
              </w:rPr>
              <w:t>80</w:t>
            </w:r>
          </w:p>
        </w:tc>
      </w:tr>
      <w:tr w:rsidR="005C5B0A" w14:paraId="2685A997"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95755E" w14:textId="77777777" w:rsidR="00F9412C" w:rsidRDefault="00CE641C">
            <w:pPr>
              <w:spacing w:before="100" w:after="100" w:line="240" w:lineRule="auto"/>
              <w:ind w:left="100" w:right="100"/>
            </w:pPr>
            <w:r>
              <w:rPr>
                <w:rFonts w:eastAsia="Tw Cen MT" w:cs="Tw Cen MT"/>
                <w:sz w:val="21"/>
                <w:szCs w:val="21"/>
              </w:rPr>
              <w:t>In-Store Shopper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C4970D" w14:textId="77777777" w:rsidR="00F9412C" w:rsidRDefault="00CE641C">
            <w:pPr>
              <w:spacing w:before="100" w:after="100" w:line="240" w:lineRule="auto"/>
              <w:ind w:left="100" w:right="100"/>
            </w:pPr>
            <w:r>
              <w:rPr>
                <w:rFonts w:eastAsia="Tw Cen MT" w:cs="Tw Cen MT"/>
                <w:sz w:val="21"/>
                <w:szCs w:val="21"/>
              </w:rPr>
              <w:t>153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3A9F5" w14:textId="77777777" w:rsidR="00F9412C" w:rsidRDefault="00CE641C">
            <w:pPr>
              <w:spacing w:before="100" w:after="100" w:line="240" w:lineRule="auto"/>
              <w:ind w:left="100" w:right="100"/>
            </w:pPr>
            <w:r>
              <w:rPr>
                <w:rFonts w:eastAsia="Tw Cen MT" w:cs="Tw Cen MT"/>
                <w:sz w:val="21"/>
                <w:szCs w:val="21"/>
              </w:rPr>
              <w:t>Sales Administrator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C0CD8" w14:textId="77777777" w:rsidR="00F9412C" w:rsidRDefault="00CE641C" w:rsidP="005C5B0A">
            <w:pPr>
              <w:spacing w:before="100" w:after="100" w:line="240" w:lineRule="auto"/>
              <w:ind w:left="100" w:right="100"/>
              <w:jc w:val="center"/>
            </w:pPr>
            <w:r>
              <w:rPr>
                <w:rFonts w:eastAsia="Tw Cen MT" w:cs="Tw Cen MT"/>
                <w:sz w:val="21"/>
                <w:szCs w:val="21"/>
              </w:rPr>
              <w:t>78</w:t>
            </w:r>
          </w:p>
        </w:tc>
      </w:tr>
      <w:tr w:rsidR="005C5B0A" w14:paraId="31422ADF"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C7C7B7" w14:textId="77777777" w:rsidR="00F9412C" w:rsidRDefault="00CE641C">
            <w:pPr>
              <w:spacing w:before="100" w:after="100" w:line="240" w:lineRule="auto"/>
              <w:ind w:left="100" w:right="100"/>
            </w:pPr>
            <w:r>
              <w:rPr>
                <w:rFonts w:eastAsia="Tw Cen MT" w:cs="Tw Cen MT"/>
                <w:sz w:val="21"/>
                <w:szCs w:val="21"/>
              </w:rPr>
              <w:t>Member Services Representative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5AAB9" w14:textId="77777777" w:rsidR="00F9412C" w:rsidRDefault="00CE641C">
            <w:pPr>
              <w:spacing w:before="100" w:after="100" w:line="240" w:lineRule="auto"/>
              <w:ind w:left="100" w:right="100"/>
            </w:pPr>
            <w:r>
              <w:rPr>
                <w:rFonts w:eastAsia="Tw Cen MT" w:cs="Tw Cen MT"/>
                <w:sz w:val="21"/>
                <w:szCs w:val="21"/>
              </w:rPr>
              <w:t>151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B33CC4" w14:textId="77777777" w:rsidR="00F9412C" w:rsidRDefault="00CE641C">
            <w:pPr>
              <w:spacing w:before="100" w:after="100" w:line="240" w:lineRule="auto"/>
              <w:ind w:left="100" w:right="100"/>
            </w:pPr>
            <w:r>
              <w:rPr>
                <w:rFonts w:eastAsia="Tw Cen MT" w:cs="Tw Cen MT"/>
                <w:sz w:val="21"/>
                <w:szCs w:val="21"/>
              </w:rPr>
              <w:t>Solutions Consultant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F28EF" w14:textId="77777777" w:rsidR="00F9412C" w:rsidRDefault="00CE641C" w:rsidP="005C5B0A">
            <w:pPr>
              <w:spacing w:before="100" w:after="100" w:line="240" w:lineRule="auto"/>
              <w:ind w:left="100" w:right="100"/>
              <w:jc w:val="center"/>
            </w:pPr>
            <w:r>
              <w:rPr>
                <w:rFonts w:eastAsia="Tw Cen MT" w:cs="Tw Cen MT"/>
                <w:sz w:val="21"/>
                <w:szCs w:val="21"/>
              </w:rPr>
              <w:t>78</w:t>
            </w:r>
          </w:p>
        </w:tc>
      </w:tr>
      <w:tr w:rsidR="005C5B0A" w14:paraId="44DA861E"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7382E1" w14:textId="77777777" w:rsidR="00F9412C" w:rsidRDefault="00CE641C">
            <w:pPr>
              <w:spacing w:before="100" w:after="100" w:line="240" w:lineRule="auto"/>
              <w:ind w:left="100" w:right="100"/>
            </w:pPr>
            <w:r>
              <w:rPr>
                <w:rFonts w:eastAsia="Tw Cen MT" w:cs="Tw Cen MT"/>
                <w:sz w:val="21"/>
                <w:szCs w:val="21"/>
              </w:rPr>
              <w:t>Sales Account Executive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70D1B9" w14:textId="77777777" w:rsidR="00F9412C" w:rsidRDefault="00CE641C">
            <w:pPr>
              <w:spacing w:before="100" w:after="100" w:line="240" w:lineRule="auto"/>
              <w:ind w:left="100" w:right="100"/>
            </w:pPr>
            <w:r>
              <w:rPr>
                <w:rFonts w:eastAsia="Tw Cen MT" w:cs="Tw Cen MT"/>
                <w:sz w:val="21"/>
                <w:szCs w:val="21"/>
              </w:rPr>
              <w:t>148</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A73D5" w14:textId="77777777" w:rsidR="00F9412C" w:rsidRDefault="00CE641C">
            <w:pPr>
              <w:spacing w:before="100" w:after="100" w:line="240" w:lineRule="auto"/>
              <w:ind w:left="100" w:right="100"/>
            </w:pPr>
            <w:r>
              <w:rPr>
                <w:rFonts w:eastAsia="Tw Cen MT" w:cs="Tw Cen MT"/>
                <w:sz w:val="21"/>
                <w:szCs w:val="21"/>
              </w:rPr>
              <w:t>Sales Support Administrator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A931C" w14:textId="77777777" w:rsidR="00F9412C" w:rsidRDefault="00CE641C" w:rsidP="005C5B0A">
            <w:pPr>
              <w:spacing w:before="100" w:after="100" w:line="240" w:lineRule="auto"/>
              <w:ind w:left="100" w:right="100"/>
              <w:jc w:val="center"/>
            </w:pPr>
            <w:r>
              <w:rPr>
                <w:rFonts w:eastAsia="Tw Cen MT" w:cs="Tw Cen MT"/>
                <w:sz w:val="21"/>
                <w:szCs w:val="21"/>
              </w:rPr>
              <w:t>57</w:t>
            </w:r>
          </w:p>
        </w:tc>
      </w:tr>
      <w:tr w:rsidR="005C5B0A" w14:paraId="14F547ED"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80AC9" w14:textId="1F13530E" w:rsidR="005C5B0A" w:rsidRDefault="005C5B0A">
            <w:pPr>
              <w:spacing w:before="100" w:after="100" w:line="240" w:lineRule="auto"/>
              <w:ind w:left="100" w:right="100"/>
            </w:pPr>
            <w:r>
              <w:rPr>
                <w:rFonts w:eastAsia="Tw Cen MT" w:cs="Tw Cen MT"/>
                <w:sz w:val="21"/>
                <w:szCs w:val="21"/>
              </w:rPr>
              <w:t>Route Sales Representative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28B59" w14:textId="43660C70" w:rsidR="005C5B0A" w:rsidRDefault="005C5B0A">
            <w:pPr>
              <w:spacing w:before="100" w:after="100" w:line="240" w:lineRule="auto"/>
              <w:ind w:left="100" w:right="100"/>
            </w:pPr>
            <w:r>
              <w:rPr>
                <w:rFonts w:eastAsia="Tw Cen MT" w:cs="Tw Cen MT"/>
                <w:sz w:val="21"/>
                <w:szCs w:val="21"/>
              </w:rPr>
              <w:t>126</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8B65E" w14:textId="77777777" w:rsidR="005C5B0A" w:rsidRDefault="005C5B0A">
            <w:pPr>
              <w:spacing w:before="100" w:after="100" w:line="240" w:lineRule="auto"/>
              <w:ind w:left="100" w:right="100"/>
            </w:pPr>
            <w:r>
              <w:rPr>
                <w:rFonts w:eastAsia="Tw Cen MT" w:cs="Tw Cen MT"/>
                <w:sz w:val="21"/>
                <w:szCs w:val="21"/>
              </w:rPr>
              <w:t>Member Service Representative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08F03D" w14:textId="77777777" w:rsidR="005C5B0A" w:rsidRDefault="005C5B0A" w:rsidP="005C5B0A">
            <w:pPr>
              <w:spacing w:before="100" w:after="100" w:line="240" w:lineRule="auto"/>
              <w:ind w:left="100" w:right="100"/>
              <w:jc w:val="center"/>
            </w:pPr>
            <w:r>
              <w:rPr>
                <w:rFonts w:eastAsia="Tw Cen MT" w:cs="Tw Cen MT"/>
                <w:sz w:val="21"/>
                <w:szCs w:val="21"/>
              </w:rPr>
              <w:t>55</w:t>
            </w:r>
          </w:p>
        </w:tc>
      </w:tr>
      <w:tr w:rsidR="005C5B0A" w14:paraId="76F6D000"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51B01" w14:textId="3CF8020C" w:rsidR="005C5B0A" w:rsidRDefault="005C5B0A">
            <w:pPr>
              <w:spacing w:before="100" w:after="100" w:line="240" w:lineRule="auto"/>
              <w:ind w:left="100" w:right="100"/>
            </w:pPr>
            <w:r>
              <w:rPr>
                <w:rFonts w:eastAsia="Tw Cen MT" w:cs="Tw Cen MT"/>
                <w:sz w:val="21"/>
                <w:szCs w:val="21"/>
              </w:rPr>
              <w:t>Inside Sales Associate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79A8EA" w14:textId="11736CA4" w:rsidR="005C5B0A" w:rsidRDefault="005C5B0A">
            <w:pPr>
              <w:spacing w:before="100" w:after="100" w:line="240" w:lineRule="auto"/>
              <w:ind w:left="100" w:right="100"/>
            </w:pPr>
            <w:r>
              <w:rPr>
                <w:rFonts w:eastAsia="Tw Cen MT" w:cs="Tw Cen MT"/>
                <w:sz w:val="21"/>
                <w:szCs w:val="21"/>
              </w:rPr>
              <w:t>115</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1F1A7" w14:textId="77777777" w:rsidR="005C5B0A" w:rsidRDefault="005C5B0A">
            <w:pPr>
              <w:spacing w:before="100" w:after="100" w:line="240" w:lineRule="auto"/>
              <w:ind w:left="100" w:right="100"/>
            </w:pPr>
            <w:r>
              <w:rPr>
                <w:rFonts w:eastAsia="Tw Cen MT" w:cs="Tw Cen MT"/>
                <w:sz w:val="21"/>
                <w:szCs w:val="21"/>
              </w:rPr>
              <w:t>Sales Support Specialist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B04293" w14:textId="77777777" w:rsidR="005C5B0A" w:rsidRDefault="005C5B0A" w:rsidP="005C5B0A">
            <w:pPr>
              <w:spacing w:before="100" w:after="100" w:line="240" w:lineRule="auto"/>
              <w:ind w:left="100" w:right="100"/>
              <w:jc w:val="center"/>
            </w:pPr>
            <w:r>
              <w:rPr>
                <w:rFonts w:eastAsia="Tw Cen MT" w:cs="Tw Cen MT"/>
                <w:sz w:val="21"/>
                <w:szCs w:val="21"/>
              </w:rPr>
              <w:t>50</w:t>
            </w:r>
          </w:p>
        </w:tc>
      </w:tr>
      <w:tr w:rsidR="005C5B0A" w14:paraId="0D65AB55"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967E97" w14:textId="141B80BC" w:rsidR="005C5B0A" w:rsidRDefault="005C5B0A">
            <w:pPr>
              <w:spacing w:before="100" w:after="100" w:line="240" w:lineRule="auto"/>
              <w:ind w:left="100" w:right="100"/>
            </w:pPr>
            <w:r>
              <w:rPr>
                <w:rFonts w:eastAsia="Tw Cen MT" w:cs="Tw Cen MT"/>
                <w:sz w:val="21"/>
                <w:szCs w:val="21"/>
              </w:rPr>
              <w:lastRenderedPageBreak/>
              <w:t>Sales Coordinator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36AF5" w14:textId="7E2665C3" w:rsidR="005C5B0A" w:rsidRDefault="005C5B0A">
            <w:pPr>
              <w:spacing w:before="100" w:after="100" w:line="240" w:lineRule="auto"/>
              <w:ind w:left="100" w:right="100"/>
            </w:pPr>
            <w:r>
              <w:rPr>
                <w:rFonts w:eastAsia="Tw Cen MT" w:cs="Tw Cen MT"/>
                <w:sz w:val="21"/>
                <w:szCs w:val="21"/>
              </w:rPr>
              <w:t>94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AF579" w14:textId="77777777" w:rsidR="005C5B0A" w:rsidRDefault="005C5B0A">
            <w:pPr>
              <w:spacing w:before="100" w:after="100" w:line="240" w:lineRule="auto"/>
              <w:ind w:left="100" w:right="100"/>
            </w:pPr>
            <w:r>
              <w:rPr>
                <w:rFonts w:eastAsia="Tw Cen MT" w:cs="Tw Cen MT"/>
                <w:sz w:val="21"/>
                <w:szCs w:val="21"/>
              </w:rPr>
              <w:t>Field Sales Consultant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7ECD7" w14:textId="77777777" w:rsidR="005C5B0A" w:rsidRDefault="005C5B0A" w:rsidP="005C5B0A">
            <w:pPr>
              <w:spacing w:before="100" w:after="100" w:line="240" w:lineRule="auto"/>
              <w:ind w:left="100" w:right="100"/>
              <w:jc w:val="center"/>
            </w:pPr>
            <w:r>
              <w:rPr>
                <w:rFonts w:eastAsia="Tw Cen MT" w:cs="Tw Cen MT"/>
                <w:sz w:val="21"/>
                <w:szCs w:val="21"/>
              </w:rPr>
              <w:t>47</w:t>
            </w:r>
          </w:p>
        </w:tc>
      </w:tr>
      <w:tr w:rsidR="005C5B0A" w14:paraId="4BC89745" w14:textId="77777777" w:rsidTr="005C5B0A">
        <w:trPr>
          <w:cantSplit/>
        </w:trPr>
        <w:tc>
          <w:tcPr>
            <w:tcW w:w="36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A8A56" w14:textId="221AF642" w:rsidR="005C5B0A" w:rsidRDefault="005C5B0A">
            <w:pPr>
              <w:spacing w:before="100" w:after="100" w:line="240" w:lineRule="auto"/>
              <w:ind w:left="100" w:right="100"/>
            </w:pPr>
            <w:r>
              <w:rPr>
                <w:rFonts w:eastAsia="Tw Cen MT" w:cs="Tw Cen MT"/>
                <w:sz w:val="21"/>
                <w:szCs w:val="21"/>
              </w:rPr>
              <w:t>Automotive Sales Consultant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49D065" w14:textId="7F6604BC" w:rsidR="005C5B0A" w:rsidRDefault="005C5B0A">
            <w:pPr>
              <w:spacing w:before="100" w:after="100" w:line="240" w:lineRule="auto"/>
              <w:ind w:left="100" w:right="100"/>
            </w:pPr>
            <w:r>
              <w:rPr>
                <w:rFonts w:eastAsia="Tw Cen MT" w:cs="Tw Cen MT"/>
                <w:sz w:val="21"/>
                <w:szCs w:val="21"/>
              </w:rPr>
              <w:t>82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C93A6" w14:textId="0B450ED3" w:rsidR="005C5B0A" w:rsidRDefault="005C5B0A">
            <w:pPr>
              <w:spacing w:before="100" w:after="100" w:line="240" w:lineRule="auto"/>
              <w:ind w:left="100" w:right="100"/>
            </w:pP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4922CA" w14:textId="2FEF52B7" w:rsidR="005C5B0A" w:rsidRDefault="005C5B0A" w:rsidP="005C5B0A">
            <w:pPr>
              <w:spacing w:before="100" w:after="100" w:line="240" w:lineRule="auto"/>
              <w:ind w:left="100" w:right="100"/>
              <w:jc w:val="center"/>
            </w:pPr>
          </w:p>
        </w:tc>
      </w:tr>
      <w:tr w:rsidR="005C5B0A" w14:paraId="04E6D843" w14:textId="77777777" w:rsidTr="005C5B0A">
        <w:trPr>
          <w:cantSplit/>
        </w:trPr>
        <w:tc>
          <w:tcPr>
            <w:tcW w:w="36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5FFD84" w14:textId="344D78AE" w:rsidR="005C5B0A" w:rsidRDefault="005C5B0A">
            <w:pPr>
              <w:spacing w:before="100" w:after="100" w:line="240" w:lineRule="auto"/>
              <w:ind w:left="100" w:right="100"/>
            </w:pPr>
            <w:r>
              <w:rPr>
                <w:rFonts w:eastAsia="Tw Cen MT" w:cs="Tw Cen MT"/>
                <w:sz w:val="21"/>
                <w:szCs w:val="21"/>
              </w:rPr>
              <w:t>In-Store Shopper - Hire -End</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8DADC9" w14:textId="14C31391" w:rsidR="005C5B0A" w:rsidRDefault="005C5B0A">
            <w:pPr>
              <w:spacing w:before="100" w:after="100" w:line="240" w:lineRule="auto"/>
              <w:ind w:left="100" w:right="100"/>
            </w:pPr>
            <w:r>
              <w:rPr>
                <w:rFonts w:eastAsia="Tw Cen MT" w:cs="Tw Cen MT"/>
                <w:sz w:val="21"/>
                <w:szCs w:val="21"/>
              </w:rPr>
              <w:t>94</w:t>
            </w:r>
          </w:p>
        </w:tc>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50C306" w14:textId="0272A7D2" w:rsidR="005C5B0A" w:rsidRDefault="005C5B0A">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569034" w14:textId="141EF390" w:rsidR="005C5B0A" w:rsidRDefault="005C5B0A" w:rsidP="005C5B0A">
            <w:pPr>
              <w:spacing w:before="100" w:after="100" w:line="240" w:lineRule="auto"/>
              <w:ind w:left="100" w:right="100"/>
              <w:jc w:val="center"/>
            </w:pPr>
          </w:p>
        </w:tc>
      </w:tr>
      <w:tr w:rsidR="00F9412C" w14:paraId="3FD8943F" w14:textId="77777777" w:rsidTr="005C5B0A">
        <w:trPr>
          <w:cantSplit/>
        </w:trPr>
        <w:tc>
          <w:tcPr>
            <w:tcW w:w="9810" w:type="dxa"/>
            <w:gridSpan w:val="4"/>
            <w:shd w:val="clear" w:color="auto" w:fill="FFFFFF"/>
            <w:tcMar>
              <w:top w:w="0" w:type="dxa"/>
              <w:left w:w="0" w:type="dxa"/>
              <w:bottom w:w="0" w:type="dxa"/>
              <w:right w:w="0" w:type="dxa"/>
            </w:tcMar>
            <w:vAlign w:val="center"/>
          </w:tcPr>
          <w:p w14:paraId="27032CC0"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3379A826" w14:textId="77777777" w:rsidR="00F9412C" w:rsidRDefault="00CE641C" w:rsidP="005C5B0A">
      <w:pPr>
        <w:spacing w:before="240"/>
      </w:pPr>
      <w:r>
        <w:rPr>
          <w:b/>
        </w:rPr>
        <w:t>Table 4b. Top Job Titles for Interior Design Fundamentals Occupations for latest 12 months (Feb 2021 - Jan 2022) North Bay Sub-Region</w:t>
      </w:r>
    </w:p>
    <w:tbl>
      <w:tblPr>
        <w:tblW w:w="0" w:type="auto"/>
        <w:tblLook w:val="0420" w:firstRow="1" w:lastRow="0" w:firstColumn="0" w:lastColumn="0" w:noHBand="0" w:noVBand="1"/>
      </w:tblPr>
      <w:tblGrid>
        <w:gridCol w:w="3690"/>
        <w:gridCol w:w="1800"/>
        <w:gridCol w:w="3235"/>
        <w:gridCol w:w="1444"/>
      </w:tblGrid>
      <w:tr w:rsidR="005C5B0A" w14:paraId="33D92EB3" w14:textId="77777777" w:rsidTr="005C5B0A">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3489C0" w14:textId="77777777" w:rsidR="00F9412C" w:rsidRDefault="00CE641C">
            <w:pPr>
              <w:spacing w:before="100" w:after="100" w:line="240" w:lineRule="auto"/>
              <w:ind w:left="100" w:right="100"/>
            </w:pPr>
            <w:r>
              <w:rPr>
                <w:rFonts w:eastAsia="Tw Cen MT" w:cs="Tw Cen MT"/>
                <w:b/>
                <w:sz w:val="21"/>
                <w:szCs w:val="21"/>
              </w:rPr>
              <w:t>Title</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39583AF" w14:textId="77777777" w:rsidR="00F9412C" w:rsidRDefault="00CE641C">
            <w:pPr>
              <w:spacing w:before="100" w:after="100" w:line="240" w:lineRule="auto"/>
              <w:ind w:left="100" w:right="100"/>
            </w:pPr>
            <w:r>
              <w:rPr>
                <w:rFonts w:eastAsia="Tw Cen MT" w:cs="Tw Cen MT"/>
                <w:b/>
                <w:sz w:val="21"/>
                <w:szCs w:val="21"/>
              </w:rPr>
              <w:t>North Bay</w:t>
            </w:r>
          </w:p>
        </w:tc>
        <w:tc>
          <w:tcPr>
            <w:tcW w:w="32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E9B0DB" w14:textId="77777777" w:rsidR="00F9412C" w:rsidRDefault="00CE641C">
            <w:pPr>
              <w:spacing w:before="100" w:after="100" w:line="240" w:lineRule="auto"/>
              <w:ind w:left="100" w:right="100"/>
            </w:pPr>
            <w:r>
              <w:rPr>
                <w:rFonts w:eastAsia="Tw Cen MT" w:cs="Tw Cen MT"/>
                <w:b/>
                <w:sz w:val="21"/>
                <w:szCs w:val="21"/>
              </w:rPr>
              <w:t>Title</w:t>
            </w:r>
          </w:p>
        </w:tc>
        <w:tc>
          <w:tcPr>
            <w:tcW w:w="14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532AB0E" w14:textId="77777777" w:rsidR="00F9412C" w:rsidRDefault="00CE641C" w:rsidP="005C5B0A">
            <w:pPr>
              <w:spacing w:before="100" w:after="100" w:line="240" w:lineRule="auto"/>
              <w:ind w:left="100" w:right="100"/>
              <w:jc w:val="center"/>
            </w:pPr>
            <w:r>
              <w:rPr>
                <w:rFonts w:eastAsia="Tw Cen MT" w:cs="Tw Cen MT"/>
                <w:b/>
                <w:sz w:val="21"/>
                <w:szCs w:val="21"/>
              </w:rPr>
              <w:t>North Bay</w:t>
            </w:r>
          </w:p>
        </w:tc>
      </w:tr>
      <w:tr w:rsidR="005C5B0A" w14:paraId="4296CCDB" w14:textId="77777777" w:rsidTr="005C5B0A">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2DE1512F" w14:textId="3FE4B2E0" w:rsidR="005C5B0A" w:rsidRDefault="005C5B0A">
            <w:pPr>
              <w:spacing w:before="100" w:after="100" w:line="240" w:lineRule="auto"/>
              <w:ind w:left="100" w:right="100"/>
            </w:pPr>
            <w:r>
              <w:rPr>
                <w:rFonts w:eastAsia="Tw Cen MT" w:cs="Tw Cen MT"/>
                <w:sz w:val="21"/>
                <w:szCs w:val="21"/>
              </w:rPr>
              <w:t>In-Store Shopper</w:t>
            </w:r>
          </w:p>
        </w:tc>
        <w:tc>
          <w:tcPr>
            <w:tcW w:w="1800" w:type="dxa"/>
            <w:tcBorders>
              <w:bottom w:val="single" w:sz="4" w:space="0" w:color="666666"/>
            </w:tcBorders>
            <w:shd w:val="clear" w:color="auto" w:fill="FFFFFF"/>
            <w:tcMar>
              <w:top w:w="0" w:type="dxa"/>
              <w:left w:w="0" w:type="dxa"/>
              <w:bottom w:w="0" w:type="dxa"/>
              <w:right w:w="0" w:type="dxa"/>
            </w:tcMar>
            <w:vAlign w:val="center"/>
          </w:tcPr>
          <w:p w14:paraId="37F44ED8" w14:textId="43AF09FA" w:rsidR="005C5B0A" w:rsidRDefault="005C5B0A">
            <w:pPr>
              <w:spacing w:before="100" w:after="100" w:line="240" w:lineRule="auto"/>
              <w:ind w:left="100" w:right="100"/>
            </w:pPr>
            <w:r>
              <w:rPr>
                <w:rFonts w:eastAsia="Tw Cen MT" w:cs="Tw Cen MT"/>
                <w:sz w:val="21"/>
                <w:szCs w:val="21"/>
              </w:rPr>
              <w:t>77</w:t>
            </w:r>
          </w:p>
        </w:tc>
        <w:tc>
          <w:tcPr>
            <w:tcW w:w="3235" w:type="dxa"/>
            <w:tcBorders>
              <w:bottom w:val="single" w:sz="4" w:space="0" w:color="666666"/>
            </w:tcBorders>
            <w:shd w:val="clear" w:color="auto" w:fill="FFFFFF"/>
            <w:tcMar>
              <w:top w:w="0" w:type="dxa"/>
              <w:left w:w="0" w:type="dxa"/>
              <w:bottom w:w="0" w:type="dxa"/>
              <w:right w:w="0" w:type="dxa"/>
            </w:tcMar>
            <w:vAlign w:val="center"/>
          </w:tcPr>
          <w:p w14:paraId="328174FC" w14:textId="77777777" w:rsidR="005C5B0A" w:rsidRDefault="005C5B0A">
            <w:pPr>
              <w:spacing w:before="100" w:after="100" w:line="240" w:lineRule="auto"/>
              <w:ind w:left="100" w:right="100"/>
            </w:pPr>
            <w:r>
              <w:rPr>
                <w:rFonts w:eastAsia="Tw Cen MT" w:cs="Tw Cen MT"/>
                <w:sz w:val="21"/>
                <w:szCs w:val="21"/>
              </w:rPr>
              <w:t>Sales Support</w:t>
            </w:r>
          </w:p>
        </w:tc>
        <w:tc>
          <w:tcPr>
            <w:tcW w:w="1444" w:type="dxa"/>
            <w:tcBorders>
              <w:bottom w:val="single" w:sz="4" w:space="0" w:color="666666"/>
            </w:tcBorders>
            <w:shd w:val="clear" w:color="auto" w:fill="FFFFFF"/>
            <w:tcMar>
              <w:top w:w="0" w:type="dxa"/>
              <w:left w:w="0" w:type="dxa"/>
              <w:bottom w:w="0" w:type="dxa"/>
              <w:right w:w="0" w:type="dxa"/>
            </w:tcMar>
            <w:vAlign w:val="center"/>
          </w:tcPr>
          <w:p w14:paraId="2B71AA16" w14:textId="77777777" w:rsidR="005C5B0A" w:rsidRDefault="005C5B0A" w:rsidP="005C5B0A">
            <w:pPr>
              <w:spacing w:before="100" w:after="100" w:line="240" w:lineRule="auto"/>
              <w:ind w:left="100" w:right="100"/>
              <w:jc w:val="center"/>
            </w:pPr>
            <w:r>
              <w:rPr>
                <w:rFonts w:eastAsia="Tw Cen MT" w:cs="Tw Cen MT"/>
                <w:sz w:val="21"/>
                <w:szCs w:val="21"/>
              </w:rPr>
              <w:t>15</w:t>
            </w:r>
          </w:p>
        </w:tc>
      </w:tr>
      <w:tr w:rsidR="005C5B0A" w14:paraId="2D48EAF4"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3DD69C" w14:textId="500056AC" w:rsidR="005C5B0A" w:rsidRDefault="005C5B0A">
            <w:pPr>
              <w:spacing w:before="100" w:after="100" w:line="240" w:lineRule="auto"/>
              <w:ind w:left="100" w:right="100"/>
            </w:pPr>
            <w:r>
              <w:rPr>
                <w:rFonts w:eastAsia="Tw Cen MT" w:cs="Tw Cen MT"/>
                <w:sz w:val="21"/>
                <w:szCs w:val="21"/>
              </w:rPr>
              <w:t>Route Sales Representative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5EEB7A" w14:textId="3809D243" w:rsidR="005C5B0A" w:rsidRDefault="005C5B0A">
            <w:pPr>
              <w:spacing w:before="100" w:after="100" w:line="240" w:lineRule="auto"/>
              <w:ind w:left="100" w:right="100"/>
            </w:pPr>
            <w:r>
              <w:rPr>
                <w:rFonts w:eastAsia="Tw Cen MT" w:cs="Tw Cen MT"/>
                <w:sz w:val="21"/>
                <w:szCs w:val="21"/>
              </w:rPr>
              <w:t>42</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C61C3" w14:textId="6828C33C" w:rsidR="005C5B0A" w:rsidRDefault="005C5B0A">
            <w:pPr>
              <w:spacing w:before="100" w:after="100" w:line="240" w:lineRule="auto"/>
              <w:ind w:left="100" w:right="100"/>
            </w:pPr>
            <w:r>
              <w:rPr>
                <w:rFonts w:eastAsia="Tw Cen MT" w:cs="Tw Cen MT"/>
                <w:sz w:val="21"/>
                <w:szCs w:val="21"/>
              </w:rPr>
              <w:t>Personal Shopper</w:t>
            </w: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F69C1" w14:textId="7ED6B41A" w:rsidR="005C5B0A" w:rsidRDefault="005C5B0A" w:rsidP="005C5B0A">
            <w:pPr>
              <w:spacing w:before="100" w:after="100" w:line="240" w:lineRule="auto"/>
              <w:ind w:left="100" w:right="100"/>
              <w:jc w:val="center"/>
            </w:pPr>
            <w:r>
              <w:rPr>
                <w:rFonts w:eastAsia="Tw Cen MT" w:cs="Tw Cen MT"/>
                <w:sz w:val="21"/>
                <w:szCs w:val="21"/>
              </w:rPr>
              <w:t>13</w:t>
            </w:r>
          </w:p>
        </w:tc>
      </w:tr>
      <w:tr w:rsidR="005C5B0A" w14:paraId="7C40A8E4"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6A6450" w14:textId="77777777" w:rsidR="005C5B0A" w:rsidRDefault="005C5B0A">
            <w:pPr>
              <w:spacing w:before="100" w:after="100" w:line="240" w:lineRule="auto"/>
              <w:ind w:left="100" w:right="100"/>
            </w:pPr>
            <w:r>
              <w:rPr>
                <w:rFonts w:eastAsia="Tw Cen MT" w:cs="Tw Cen MT"/>
                <w:sz w:val="21"/>
                <w:szCs w:val="21"/>
              </w:rPr>
              <w:t>Member Services Representative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972A74" w14:textId="77777777" w:rsidR="005C5B0A" w:rsidRDefault="005C5B0A">
            <w:pPr>
              <w:spacing w:before="100" w:after="100" w:line="240" w:lineRule="auto"/>
              <w:ind w:left="100" w:right="100"/>
            </w:pPr>
            <w:r>
              <w:rPr>
                <w:rFonts w:eastAsia="Tw Cen MT" w:cs="Tw Cen MT"/>
                <w:sz w:val="21"/>
                <w:szCs w:val="21"/>
              </w:rPr>
              <w:t>30</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44725E" w14:textId="0DC84B73" w:rsidR="005C5B0A" w:rsidRDefault="005C5B0A">
            <w:pPr>
              <w:spacing w:before="100" w:after="100" w:line="240" w:lineRule="auto"/>
              <w:ind w:left="100" w:right="100"/>
            </w:pPr>
            <w:r>
              <w:rPr>
                <w:rFonts w:eastAsia="Tw Cen MT" w:cs="Tw Cen MT"/>
                <w:sz w:val="21"/>
                <w:szCs w:val="21"/>
              </w:rPr>
              <w:t>Product Specialist</w:t>
            </w: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44BE7" w14:textId="580333F2" w:rsidR="005C5B0A" w:rsidRDefault="005C5B0A" w:rsidP="005C5B0A">
            <w:pPr>
              <w:spacing w:before="100" w:after="100" w:line="240" w:lineRule="auto"/>
              <w:ind w:left="100" w:right="100"/>
              <w:jc w:val="center"/>
            </w:pPr>
            <w:r>
              <w:rPr>
                <w:rFonts w:eastAsia="Tw Cen MT" w:cs="Tw Cen MT"/>
                <w:sz w:val="21"/>
                <w:szCs w:val="21"/>
              </w:rPr>
              <w:t>12</w:t>
            </w:r>
          </w:p>
        </w:tc>
      </w:tr>
      <w:tr w:rsidR="005C5B0A" w14:paraId="16BD951F"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9C3A13" w14:textId="6FC8DD0D" w:rsidR="005C5B0A" w:rsidRDefault="005C5B0A">
            <w:pPr>
              <w:spacing w:before="100" w:after="100" w:line="240" w:lineRule="auto"/>
              <w:ind w:left="100" w:right="100"/>
            </w:pPr>
            <w:r>
              <w:rPr>
                <w:rFonts w:eastAsia="Tw Cen MT" w:cs="Tw Cen MT"/>
                <w:sz w:val="21"/>
                <w:szCs w:val="21"/>
              </w:rPr>
              <w:t>Sales Assistant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6CBF80" w14:textId="07D528DC" w:rsidR="005C5B0A" w:rsidRDefault="005C5B0A">
            <w:pPr>
              <w:spacing w:before="100" w:after="100" w:line="240" w:lineRule="auto"/>
              <w:ind w:left="100" w:right="100"/>
            </w:pPr>
            <w:r>
              <w:rPr>
                <w:rFonts w:eastAsia="Tw Cen MT" w:cs="Tw Cen MT"/>
                <w:sz w:val="21"/>
                <w:szCs w:val="21"/>
              </w:rPr>
              <w:t>24</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FB47C0" w14:textId="0DECBB76" w:rsidR="005C5B0A" w:rsidRDefault="005C5B0A">
            <w:pPr>
              <w:spacing w:before="100" w:after="100" w:line="240" w:lineRule="auto"/>
              <w:ind w:left="100" w:right="100"/>
            </w:pPr>
            <w:r>
              <w:rPr>
                <w:rFonts w:eastAsia="Tw Cen MT" w:cs="Tw Cen MT"/>
                <w:sz w:val="21"/>
                <w:szCs w:val="21"/>
              </w:rPr>
              <w:t>Field Sales Consultant</w:t>
            </w: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C57B5" w14:textId="4DE04A99" w:rsidR="005C5B0A" w:rsidRDefault="005C5B0A" w:rsidP="005C5B0A">
            <w:pPr>
              <w:spacing w:before="100" w:after="100" w:line="240" w:lineRule="auto"/>
              <w:ind w:left="100" w:right="100"/>
              <w:jc w:val="center"/>
            </w:pPr>
            <w:r>
              <w:rPr>
                <w:rFonts w:eastAsia="Tw Cen MT" w:cs="Tw Cen MT"/>
                <w:sz w:val="21"/>
                <w:szCs w:val="21"/>
              </w:rPr>
              <w:t>11</w:t>
            </w:r>
          </w:p>
        </w:tc>
      </w:tr>
      <w:tr w:rsidR="005C5B0A" w14:paraId="398C38E1"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0E7BFD" w14:textId="178D35CC" w:rsidR="005C5B0A" w:rsidRDefault="005C5B0A">
            <w:pPr>
              <w:spacing w:before="100" w:after="100" w:line="240" w:lineRule="auto"/>
              <w:ind w:left="100" w:right="100"/>
            </w:pPr>
            <w:r>
              <w:rPr>
                <w:rFonts w:eastAsia="Tw Cen MT" w:cs="Tw Cen MT"/>
                <w:sz w:val="21"/>
                <w:szCs w:val="21"/>
              </w:rPr>
              <w:t>Sales Coordinator</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B75575" w14:textId="1F559D97" w:rsidR="005C5B0A" w:rsidRDefault="005C5B0A">
            <w:pPr>
              <w:spacing w:before="100" w:after="100" w:line="240" w:lineRule="auto"/>
              <w:ind w:left="100" w:right="100"/>
            </w:pPr>
            <w:r>
              <w:rPr>
                <w:rFonts w:eastAsia="Tw Cen MT" w:cs="Tw Cen MT"/>
                <w:sz w:val="21"/>
                <w:szCs w:val="21"/>
              </w:rPr>
              <w:t>17</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5613FE" w14:textId="0599894B" w:rsidR="005C5B0A" w:rsidRDefault="005C5B0A">
            <w:pPr>
              <w:spacing w:before="100" w:after="100" w:line="240" w:lineRule="auto"/>
              <w:ind w:left="100" w:right="100"/>
            </w:pPr>
            <w:r>
              <w:rPr>
                <w:rFonts w:eastAsia="Tw Cen MT" w:cs="Tw Cen MT"/>
                <w:sz w:val="21"/>
                <w:szCs w:val="21"/>
              </w:rPr>
              <w:t>Internet Product Specialist</w:t>
            </w: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49C15F" w14:textId="6E34C18F" w:rsidR="005C5B0A" w:rsidRDefault="005C5B0A" w:rsidP="005C5B0A">
            <w:pPr>
              <w:spacing w:before="100" w:after="100" w:line="240" w:lineRule="auto"/>
              <w:ind w:left="100" w:right="100"/>
              <w:jc w:val="center"/>
            </w:pPr>
            <w:r>
              <w:rPr>
                <w:rFonts w:eastAsia="Tw Cen MT" w:cs="Tw Cen MT"/>
                <w:sz w:val="21"/>
                <w:szCs w:val="21"/>
              </w:rPr>
              <w:t>10</w:t>
            </w:r>
          </w:p>
        </w:tc>
      </w:tr>
      <w:tr w:rsidR="005C5B0A" w14:paraId="382793AB"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ED3D9" w14:textId="328B7276" w:rsidR="005C5B0A" w:rsidRDefault="005C5B0A">
            <w:pPr>
              <w:spacing w:before="100" w:after="100" w:line="240" w:lineRule="auto"/>
              <w:ind w:left="100" w:right="100"/>
            </w:pPr>
            <w:r>
              <w:rPr>
                <w:rFonts w:eastAsia="Tw Cen MT" w:cs="Tw Cen MT"/>
                <w:sz w:val="21"/>
                <w:szCs w:val="21"/>
              </w:rPr>
              <w:t>Automotive Sales Consultant</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209F1" w14:textId="2AB2F315" w:rsidR="005C5B0A" w:rsidRDefault="005C5B0A">
            <w:pPr>
              <w:spacing w:before="100" w:after="100" w:line="240" w:lineRule="auto"/>
              <w:ind w:left="100" w:right="100"/>
            </w:pPr>
            <w:r>
              <w:rPr>
                <w:rFonts w:eastAsia="Tw Cen MT" w:cs="Tw Cen MT"/>
                <w:sz w:val="21"/>
                <w:szCs w:val="21"/>
              </w:rPr>
              <w:t>15</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0441C8" w14:textId="78F27771" w:rsidR="005C5B0A" w:rsidRDefault="005C5B0A">
            <w:pPr>
              <w:spacing w:before="100" w:after="100" w:line="240" w:lineRule="auto"/>
              <w:ind w:left="100" w:right="100"/>
            </w:pPr>
            <w:r>
              <w:rPr>
                <w:rFonts w:eastAsia="Tw Cen MT" w:cs="Tw Cen MT"/>
                <w:sz w:val="21"/>
                <w:szCs w:val="21"/>
              </w:rPr>
              <w:t>Specialized Consultant</w:t>
            </w: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5C90B0" w14:textId="08DD2ADB" w:rsidR="005C5B0A" w:rsidRDefault="005C5B0A" w:rsidP="005C5B0A">
            <w:pPr>
              <w:spacing w:before="100" w:after="100" w:line="240" w:lineRule="auto"/>
              <w:ind w:left="100" w:right="100"/>
              <w:jc w:val="center"/>
            </w:pPr>
            <w:r>
              <w:rPr>
                <w:rFonts w:eastAsia="Tw Cen MT" w:cs="Tw Cen MT"/>
                <w:sz w:val="21"/>
                <w:szCs w:val="21"/>
              </w:rPr>
              <w:t>10</w:t>
            </w:r>
          </w:p>
        </w:tc>
      </w:tr>
      <w:tr w:rsidR="005C5B0A" w14:paraId="642125E2" w14:textId="77777777" w:rsidTr="005C5B0A">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8D7E4" w14:textId="424188E1" w:rsidR="005C5B0A" w:rsidRDefault="005C5B0A">
            <w:pPr>
              <w:spacing w:before="100" w:after="100" w:line="240" w:lineRule="auto"/>
              <w:ind w:left="100" w:right="100"/>
            </w:pPr>
            <w:r>
              <w:rPr>
                <w:rFonts w:eastAsia="Tw Cen MT" w:cs="Tw Cen MT"/>
                <w:sz w:val="21"/>
                <w:szCs w:val="21"/>
              </w:rPr>
              <w:t>Member Service Representative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5F3EB0" w14:textId="672CECD6" w:rsidR="005C5B0A" w:rsidRDefault="005C5B0A">
            <w:pPr>
              <w:spacing w:before="100" w:after="100" w:line="240" w:lineRule="auto"/>
              <w:ind w:left="100" w:right="100"/>
            </w:pPr>
            <w:r>
              <w:rPr>
                <w:rFonts w:eastAsia="Tw Cen MT" w:cs="Tw Cen MT"/>
                <w:sz w:val="21"/>
                <w:szCs w:val="21"/>
              </w:rPr>
              <w:t>15</w:t>
            </w:r>
          </w:p>
        </w:tc>
        <w:tc>
          <w:tcPr>
            <w:tcW w:w="32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F4BF40" w14:textId="00A48FDF" w:rsidR="005C5B0A" w:rsidRDefault="005C5B0A">
            <w:pPr>
              <w:spacing w:before="100" w:after="100" w:line="240" w:lineRule="auto"/>
              <w:ind w:left="100" w:right="100"/>
            </w:pPr>
          </w:p>
        </w:tc>
        <w:tc>
          <w:tcPr>
            <w:tcW w:w="14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9E7E0" w14:textId="3B59D747" w:rsidR="005C5B0A" w:rsidRDefault="005C5B0A" w:rsidP="005C5B0A">
            <w:pPr>
              <w:spacing w:before="100" w:after="100" w:line="240" w:lineRule="auto"/>
              <w:ind w:left="100" w:right="100"/>
              <w:jc w:val="center"/>
            </w:pPr>
          </w:p>
        </w:tc>
      </w:tr>
      <w:tr w:rsidR="00F9412C" w14:paraId="49B15958" w14:textId="77777777" w:rsidTr="005C5B0A">
        <w:trPr>
          <w:cantSplit/>
        </w:trPr>
        <w:tc>
          <w:tcPr>
            <w:tcW w:w="10169" w:type="dxa"/>
            <w:gridSpan w:val="4"/>
            <w:shd w:val="clear" w:color="auto" w:fill="FFFFFF"/>
            <w:tcMar>
              <w:top w:w="0" w:type="dxa"/>
              <w:left w:w="0" w:type="dxa"/>
              <w:bottom w:w="0" w:type="dxa"/>
              <w:right w:w="0" w:type="dxa"/>
            </w:tcMar>
            <w:vAlign w:val="center"/>
          </w:tcPr>
          <w:p w14:paraId="3E4DCCAA"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33BD58AA" w14:textId="77777777" w:rsidR="00F9412C" w:rsidRDefault="00CE641C">
      <w:pPr>
        <w:pStyle w:val="Heading2"/>
      </w:pPr>
      <w:bookmarkStart w:id="9" w:name="industry-concentration"/>
      <w:bookmarkEnd w:id="7"/>
      <w:bookmarkEnd w:id="8"/>
      <w:r>
        <w:t>Industry Concentration</w:t>
      </w:r>
    </w:p>
    <w:p w14:paraId="01FF477B" w14:textId="77777777" w:rsidR="00F9412C" w:rsidRDefault="00CE641C">
      <w:r>
        <w:rPr>
          <w:b/>
        </w:rPr>
        <w:t>Table 5. Industries hiring Interior Design Fundamentals Workers in Bay Region</w:t>
      </w:r>
    </w:p>
    <w:tbl>
      <w:tblPr>
        <w:tblW w:w="0" w:type="auto"/>
        <w:tblLook w:val="0420" w:firstRow="1" w:lastRow="0" w:firstColumn="0" w:lastColumn="0" w:noHBand="0" w:noVBand="1"/>
      </w:tblPr>
      <w:tblGrid>
        <w:gridCol w:w="5130"/>
        <w:gridCol w:w="1181"/>
        <w:gridCol w:w="1217"/>
        <w:gridCol w:w="1143"/>
        <w:gridCol w:w="1769"/>
      </w:tblGrid>
      <w:tr w:rsidR="005C5B0A" w14:paraId="00B99FF2" w14:textId="77777777" w:rsidTr="005C5B0A">
        <w:trPr>
          <w:cantSplit/>
          <w:tblHeader/>
        </w:trPr>
        <w:tc>
          <w:tcPr>
            <w:tcW w:w="51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965E55E" w14:textId="77777777" w:rsidR="00F9412C" w:rsidRDefault="00CE641C">
            <w:pPr>
              <w:spacing w:before="100" w:after="100" w:line="240" w:lineRule="auto"/>
              <w:ind w:left="100" w:right="100"/>
            </w:pPr>
            <w:r>
              <w:rPr>
                <w:rFonts w:eastAsia="Tw Cen MT" w:cs="Tw Cen MT"/>
                <w:b/>
                <w:sz w:val="21"/>
                <w:szCs w:val="21"/>
              </w:rPr>
              <w:t>Industry – 6 Digit NAICS (No. American Industry Classification) Codes</w:t>
            </w:r>
          </w:p>
        </w:tc>
        <w:tc>
          <w:tcPr>
            <w:tcW w:w="11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51D1D06" w14:textId="77777777" w:rsidR="00F9412C" w:rsidRDefault="00CE641C" w:rsidP="005C5B0A">
            <w:pPr>
              <w:spacing w:before="100" w:after="100" w:line="240" w:lineRule="auto"/>
              <w:ind w:left="100" w:right="100"/>
              <w:jc w:val="center"/>
            </w:pPr>
            <w:r>
              <w:rPr>
                <w:rFonts w:eastAsia="Tw Cen MT" w:cs="Tw Cen MT"/>
                <w:b/>
                <w:sz w:val="21"/>
                <w:szCs w:val="21"/>
              </w:rPr>
              <w:t>Jobs in Industry (2020)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EF1971" w14:textId="77777777" w:rsidR="00F9412C" w:rsidRDefault="00CE641C" w:rsidP="005C5B0A">
            <w:pPr>
              <w:spacing w:before="100" w:after="100" w:line="240" w:lineRule="auto"/>
              <w:ind w:left="100" w:right="100"/>
              <w:jc w:val="center"/>
            </w:pPr>
            <w:r>
              <w:rPr>
                <w:rFonts w:eastAsia="Tw Cen MT" w:cs="Tw Cen MT"/>
                <w:b/>
                <w:sz w:val="21"/>
                <w:szCs w:val="21"/>
              </w:rPr>
              <w:t>Jobs in Industry (2025)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7AFC89D" w14:textId="77777777" w:rsidR="00F9412C" w:rsidRDefault="00CE641C" w:rsidP="005C5B0A">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DAFEA3B" w14:textId="77777777" w:rsidR="00F9412C" w:rsidRDefault="00CE641C" w:rsidP="005C5B0A">
            <w:pPr>
              <w:spacing w:before="100" w:after="100" w:line="240" w:lineRule="auto"/>
              <w:ind w:left="100" w:right="100"/>
              <w:jc w:val="center"/>
            </w:pPr>
            <w:r>
              <w:rPr>
                <w:rFonts w:eastAsia="Tw Cen MT" w:cs="Tw Cen MT"/>
                <w:b/>
                <w:sz w:val="21"/>
                <w:szCs w:val="21"/>
              </w:rPr>
              <w:t>% Occupation Group in Industry (2020)</w:t>
            </w:r>
          </w:p>
        </w:tc>
      </w:tr>
      <w:tr w:rsidR="005C5B0A" w14:paraId="6D8DBB8C" w14:textId="77777777" w:rsidTr="005C5B0A">
        <w:trPr>
          <w:cantSplit/>
        </w:trPr>
        <w:tc>
          <w:tcPr>
            <w:tcW w:w="5130" w:type="dxa"/>
            <w:tcBorders>
              <w:bottom w:val="single" w:sz="4" w:space="0" w:color="666666"/>
            </w:tcBorders>
            <w:shd w:val="clear" w:color="auto" w:fill="FFFFFF"/>
            <w:tcMar>
              <w:top w:w="0" w:type="dxa"/>
              <w:left w:w="0" w:type="dxa"/>
              <w:bottom w:w="0" w:type="dxa"/>
              <w:right w:w="0" w:type="dxa"/>
            </w:tcMar>
            <w:vAlign w:val="center"/>
          </w:tcPr>
          <w:p w14:paraId="6C39B777" w14:textId="77777777" w:rsidR="00F9412C" w:rsidRDefault="00CE641C">
            <w:pPr>
              <w:spacing w:before="100" w:after="100" w:line="240" w:lineRule="auto"/>
              <w:ind w:left="100" w:right="100"/>
            </w:pPr>
            <w:r>
              <w:rPr>
                <w:rFonts w:eastAsia="Tw Cen MT" w:cs="Tw Cen MT"/>
                <w:sz w:val="21"/>
                <w:szCs w:val="21"/>
              </w:rPr>
              <w:t>Internet Publishing and Broadcasting and Web Search Portals</w:t>
            </w:r>
          </w:p>
        </w:tc>
        <w:tc>
          <w:tcPr>
            <w:tcW w:w="1181" w:type="dxa"/>
            <w:tcBorders>
              <w:bottom w:val="single" w:sz="4" w:space="0" w:color="666666"/>
            </w:tcBorders>
            <w:shd w:val="clear" w:color="auto" w:fill="FFFFFF"/>
            <w:tcMar>
              <w:top w:w="0" w:type="dxa"/>
              <w:left w:w="0" w:type="dxa"/>
              <w:bottom w:w="0" w:type="dxa"/>
              <w:right w:w="0" w:type="dxa"/>
            </w:tcMar>
            <w:vAlign w:val="center"/>
          </w:tcPr>
          <w:p w14:paraId="7D40450B" w14:textId="77777777" w:rsidR="00F9412C" w:rsidRDefault="00CE641C" w:rsidP="005C5B0A">
            <w:pPr>
              <w:spacing w:before="100" w:after="100" w:line="240" w:lineRule="auto"/>
              <w:ind w:left="100" w:right="100"/>
              <w:jc w:val="center"/>
            </w:pPr>
            <w:r>
              <w:rPr>
                <w:rFonts w:eastAsia="Tw Cen MT" w:cs="Tw Cen MT"/>
                <w:sz w:val="21"/>
                <w:szCs w:val="21"/>
              </w:rPr>
              <w:t>8,780</w:t>
            </w:r>
          </w:p>
        </w:tc>
        <w:tc>
          <w:tcPr>
            <w:tcW w:w="0" w:type="auto"/>
            <w:tcBorders>
              <w:bottom w:val="single" w:sz="4" w:space="0" w:color="666666"/>
            </w:tcBorders>
            <w:shd w:val="clear" w:color="auto" w:fill="FFFFFF"/>
            <w:tcMar>
              <w:top w:w="0" w:type="dxa"/>
              <w:left w:w="0" w:type="dxa"/>
              <w:bottom w:w="0" w:type="dxa"/>
              <w:right w:w="0" w:type="dxa"/>
            </w:tcMar>
            <w:vAlign w:val="center"/>
          </w:tcPr>
          <w:p w14:paraId="25A5A345" w14:textId="77777777" w:rsidR="00F9412C" w:rsidRDefault="00CE641C" w:rsidP="005C5B0A">
            <w:pPr>
              <w:spacing w:before="100" w:after="100" w:line="240" w:lineRule="auto"/>
              <w:ind w:left="100" w:right="100"/>
              <w:jc w:val="center"/>
            </w:pPr>
            <w:r>
              <w:rPr>
                <w:rFonts w:eastAsia="Tw Cen MT" w:cs="Tw Cen MT"/>
                <w:sz w:val="21"/>
                <w:szCs w:val="21"/>
              </w:rPr>
              <w:t>10,960</w:t>
            </w:r>
          </w:p>
        </w:tc>
        <w:tc>
          <w:tcPr>
            <w:tcW w:w="0" w:type="auto"/>
            <w:tcBorders>
              <w:bottom w:val="single" w:sz="4" w:space="0" w:color="666666"/>
            </w:tcBorders>
            <w:shd w:val="clear" w:color="auto" w:fill="FFFFFF"/>
            <w:tcMar>
              <w:top w:w="0" w:type="dxa"/>
              <w:left w:w="0" w:type="dxa"/>
              <w:bottom w:w="0" w:type="dxa"/>
              <w:right w:w="0" w:type="dxa"/>
            </w:tcMar>
            <w:vAlign w:val="center"/>
          </w:tcPr>
          <w:p w14:paraId="5E7553AC" w14:textId="77777777" w:rsidR="00F9412C" w:rsidRDefault="00CE641C" w:rsidP="005C5B0A">
            <w:pPr>
              <w:spacing w:before="100" w:after="100" w:line="240" w:lineRule="auto"/>
              <w:ind w:left="100" w:right="100"/>
              <w:jc w:val="center"/>
            </w:pPr>
            <w:r>
              <w:rPr>
                <w:rFonts w:eastAsia="Tw Cen MT" w:cs="Tw Cen MT"/>
                <w:sz w:val="21"/>
                <w:szCs w:val="21"/>
              </w:rPr>
              <w:t>25%</w:t>
            </w:r>
          </w:p>
        </w:tc>
        <w:tc>
          <w:tcPr>
            <w:tcW w:w="0" w:type="auto"/>
            <w:tcBorders>
              <w:bottom w:val="single" w:sz="4" w:space="0" w:color="666666"/>
            </w:tcBorders>
            <w:shd w:val="clear" w:color="auto" w:fill="FFFFFF"/>
            <w:tcMar>
              <w:top w:w="0" w:type="dxa"/>
              <w:left w:w="0" w:type="dxa"/>
              <w:bottom w:w="0" w:type="dxa"/>
              <w:right w:w="0" w:type="dxa"/>
            </w:tcMar>
            <w:vAlign w:val="center"/>
          </w:tcPr>
          <w:p w14:paraId="5617E3DF" w14:textId="77777777" w:rsidR="00F9412C" w:rsidRDefault="00CE641C" w:rsidP="005C5B0A">
            <w:pPr>
              <w:spacing w:before="100" w:after="100" w:line="240" w:lineRule="auto"/>
              <w:ind w:left="100" w:right="100"/>
              <w:jc w:val="center"/>
            </w:pPr>
            <w:r>
              <w:rPr>
                <w:rFonts w:eastAsia="Tw Cen MT" w:cs="Tw Cen MT"/>
                <w:sz w:val="21"/>
                <w:szCs w:val="21"/>
              </w:rPr>
              <w:t>18%</w:t>
            </w:r>
          </w:p>
        </w:tc>
      </w:tr>
      <w:tr w:rsidR="005C5B0A" w14:paraId="7BC87EDB"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0EC62" w14:textId="77777777" w:rsidR="00F9412C" w:rsidRDefault="00CE641C">
            <w:pPr>
              <w:spacing w:before="100" w:after="100" w:line="240" w:lineRule="auto"/>
              <w:ind w:left="100" w:right="100"/>
            </w:pPr>
            <w:r>
              <w:rPr>
                <w:rFonts w:eastAsia="Tw Cen MT" w:cs="Tw Cen MT"/>
                <w:sz w:val="21"/>
                <w:szCs w:val="21"/>
              </w:rPr>
              <w:t>Custom Computer Programming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5955A0" w14:textId="77777777" w:rsidR="00F9412C" w:rsidRDefault="00CE641C" w:rsidP="005C5B0A">
            <w:pPr>
              <w:spacing w:before="100" w:after="100" w:line="240" w:lineRule="auto"/>
              <w:ind w:left="100" w:right="100"/>
              <w:jc w:val="center"/>
            </w:pPr>
            <w:r>
              <w:rPr>
                <w:rFonts w:eastAsia="Tw Cen MT" w:cs="Tw Cen MT"/>
                <w:sz w:val="21"/>
                <w:szCs w:val="21"/>
              </w:rPr>
              <w:t>3,643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6B5DD" w14:textId="77777777" w:rsidR="00F9412C" w:rsidRDefault="00CE641C" w:rsidP="005C5B0A">
            <w:pPr>
              <w:spacing w:before="100" w:after="100" w:line="240" w:lineRule="auto"/>
              <w:ind w:left="100" w:right="100"/>
              <w:jc w:val="center"/>
            </w:pPr>
            <w:r>
              <w:rPr>
                <w:rFonts w:eastAsia="Tw Cen MT" w:cs="Tw Cen MT"/>
                <w:sz w:val="21"/>
                <w:szCs w:val="21"/>
              </w:rPr>
              <w:t>4,316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EBB7DA" w14:textId="77777777" w:rsidR="00F9412C" w:rsidRDefault="00CE641C" w:rsidP="005C5B0A">
            <w:pPr>
              <w:spacing w:before="100" w:after="100" w:line="240" w:lineRule="auto"/>
              <w:ind w:left="100" w:right="100"/>
              <w:jc w:val="center"/>
            </w:pPr>
            <w:r>
              <w:rPr>
                <w:rFonts w:eastAsia="Tw Cen MT" w:cs="Tw Cen MT"/>
                <w:sz w:val="21"/>
                <w:szCs w:val="21"/>
              </w:rPr>
              <w:t>18%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F8F47F" w14:textId="77777777" w:rsidR="00F9412C" w:rsidRDefault="00CE641C" w:rsidP="005C5B0A">
            <w:pPr>
              <w:spacing w:before="100" w:after="100" w:line="240" w:lineRule="auto"/>
              <w:ind w:left="100" w:right="100"/>
              <w:jc w:val="center"/>
            </w:pPr>
            <w:r>
              <w:rPr>
                <w:rFonts w:eastAsia="Tw Cen MT" w:cs="Tw Cen MT"/>
                <w:sz w:val="21"/>
                <w:szCs w:val="21"/>
              </w:rPr>
              <w:t>8%</w:t>
            </w:r>
          </w:p>
        </w:tc>
      </w:tr>
      <w:tr w:rsidR="005C5B0A" w14:paraId="389F9A24"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B785C7" w14:textId="77777777" w:rsidR="00F9412C" w:rsidRDefault="00CE641C">
            <w:pPr>
              <w:spacing w:before="100" w:after="100" w:line="240" w:lineRule="auto"/>
              <w:ind w:left="100" w:right="100"/>
            </w:pPr>
            <w:r>
              <w:rPr>
                <w:rFonts w:eastAsia="Tw Cen MT" w:cs="Tw Cen MT"/>
                <w:sz w:val="21"/>
                <w:szCs w:val="21"/>
              </w:rPr>
              <w:t>Software Publishers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4049F" w14:textId="77777777" w:rsidR="00F9412C" w:rsidRDefault="00CE641C" w:rsidP="005C5B0A">
            <w:pPr>
              <w:spacing w:before="100" w:after="100" w:line="240" w:lineRule="auto"/>
              <w:ind w:left="100" w:right="100"/>
              <w:jc w:val="center"/>
            </w:pPr>
            <w:r>
              <w:rPr>
                <w:rFonts w:eastAsia="Tw Cen MT" w:cs="Tw Cen MT"/>
                <w:sz w:val="21"/>
                <w:szCs w:val="21"/>
              </w:rPr>
              <w:t>2,251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824617" w14:textId="77777777" w:rsidR="00F9412C" w:rsidRDefault="00CE641C" w:rsidP="005C5B0A">
            <w:pPr>
              <w:spacing w:before="100" w:after="100" w:line="240" w:lineRule="auto"/>
              <w:ind w:left="100" w:right="100"/>
              <w:jc w:val="center"/>
            </w:pPr>
            <w:r>
              <w:rPr>
                <w:rFonts w:eastAsia="Tw Cen MT" w:cs="Tw Cen MT"/>
                <w:sz w:val="21"/>
                <w:szCs w:val="21"/>
              </w:rPr>
              <w:t>2,673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1C7C3CA" w14:textId="77777777" w:rsidR="00F9412C" w:rsidRDefault="00CE641C" w:rsidP="005C5B0A">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ED148" w14:textId="77777777" w:rsidR="00F9412C" w:rsidRDefault="00CE641C" w:rsidP="005C5B0A">
            <w:pPr>
              <w:spacing w:before="100" w:after="100" w:line="240" w:lineRule="auto"/>
              <w:ind w:left="100" w:right="100"/>
              <w:jc w:val="center"/>
            </w:pPr>
            <w:r>
              <w:rPr>
                <w:rFonts w:eastAsia="Tw Cen MT" w:cs="Tw Cen MT"/>
                <w:sz w:val="21"/>
                <w:szCs w:val="21"/>
              </w:rPr>
              <w:t>5%</w:t>
            </w:r>
          </w:p>
        </w:tc>
      </w:tr>
      <w:tr w:rsidR="005C5B0A" w14:paraId="5C383045"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E91F88" w14:textId="77777777" w:rsidR="00F9412C" w:rsidRDefault="00CE641C">
            <w:pPr>
              <w:spacing w:before="100" w:after="100" w:line="240" w:lineRule="auto"/>
              <w:ind w:left="100" w:right="100"/>
            </w:pPr>
            <w:r>
              <w:rPr>
                <w:rFonts w:eastAsia="Tw Cen MT" w:cs="Tw Cen MT"/>
                <w:sz w:val="21"/>
                <w:szCs w:val="21"/>
              </w:rPr>
              <w:t>Computer Systems Design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6B970C" w14:textId="77777777" w:rsidR="00F9412C" w:rsidRDefault="00CE641C" w:rsidP="005C5B0A">
            <w:pPr>
              <w:spacing w:before="100" w:after="100" w:line="240" w:lineRule="auto"/>
              <w:ind w:left="100" w:right="100"/>
              <w:jc w:val="center"/>
            </w:pPr>
            <w:r>
              <w:rPr>
                <w:rFonts w:eastAsia="Tw Cen MT" w:cs="Tw Cen MT"/>
                <w:sz w:val="21"/>
                <w:szCs w:val="21"/>
              </w:rPr>
              <w:t>1,978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8E7DC0" w14:textId="77777777" w:rsidR="00F9412C" w:rsidRDefault="00CE641C" w:rsidP="005C5B0A">
            <w:pPr>
              <w:spacing w:before="100" w:after="100" w:line="240" w:lineRule="auto"/>
              <w:ind w:left="100" w:right="100"/>
              <w:jc w:val="center"/>
            </w:pPr>
            <w:r>
              <w:rPr>
                <w:rFonts w:eastAsia="Tw Cen MT" w:cs="Tw Cen MT"/>
                <w:sz w:val="21"/>
                <w:szCs w:val="21"/>
              </w:rPr>
              <w:t>2,206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7B1926" w14:textId="77777777" w:rsidR="00F9412C" w:rsidRDefault="00CE641C" w:rsidP="005C5B0A">
            <w:pPr>
              <w:spacing w:before="100" w:after="100" w:line="240" w:lineRule="auto"/>
              <w:ind w:left="100" w:right="100"/>
              <w:jc w:val="center"/>
            </w:pPr>
            <w:r>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7809DF2" w14:textId="77777777" w:rsidR="00F9412C" w:rsidRDefault="00CE641C" w:rsidP="005C5B0A">
            <w:pPr>
              <w:spacing w:before="100" w:after="100" w:line="240" w:lineRule="auto"/>
              <w:ind w:left="100" w:right="100"/>
              <w:jc w:val="center"/>
            </w:pPr>
            <w:r>
              <w:rPr>
                <w:rFonts w:eastAsia="Tw Cen MT" w:cs="Tw Cen MT"/>
                <w:sz w:val="21"/>
                <w:szCs w:val="21"/>
              </w:rPr>
              <w:t>4%</w:t>
            </w:r>
          </w:p>
        </w:tc>
      </w:tr>
      <w:tr w:rsidR="005C5B0A" w14:paraId="4A5BF4B5"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A09B5C" w14:textId="77777777" w:rsidR="00F9412C" w:rsidRDefault="00CE641C">
            <w:pPr>
              <w:spacing w:before="100" w:after="100" w:line="240" w:lineRule="auto"/>
              <w:ind w:left="100" w:right="100"/>
            </w:pPr>
            <w:r>
              <w:rPr>
                <w:rFonts w:eastAsia="Tw Cen MT" w:cs="Tw Cen MT"/>
                <w:sz w:val="21"/>
                <w:szCs w:val="21"/>
              </w:rPr>
              <w:t>Electronics Stores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74FF87" w14:textId="77777777" w:rsidR="00F9412C" w:rsidRDefault="00CE641C" w:rsidP="005C5B0A">
            <w:pPr>
              <w:spacing w:before="100" w:after="100" w:line="240" w:lineRule="auto"/>
              <w:ind w:left="100" w:right="100"/>
              <w:jc w:val="center"/>
            </w:pPr>
            <w:r>
              <w:rPr>
                <w:rFonts w:eastAsia="Tw Cen MT" w:cs="Tw Cen MT"/>
                <w:sz w:val="21"/>
                <w:szCs w:val="21"/>
              </w:rPr>
              <w:t>2,602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7B8F20" w14:textId="77777777" w:rsidR="00F9412C" w:rsidRDefault="00CE641C" w:rsidP="005C5B0A">
            <w:pPr>
              <w:spacing w:before="100" w:after="100" w:line="240" w:lineRule="auto"/>
              <w:ind w:left="100" w:right="100"/>
              <w:jc w:val="center"/>
            </w:pPr>
            <w:r>
              <w:rPr>
                <w:rFonts w:eastAsia="Tw Cen MT" w:cs="Tw Cen MT"/>
                <w:sz w:val="21"/>
                <w:szCs w:val="21"/>
              </w:rPr>
              <w:t>1,934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C2E7121" w14:textId="77777777" w:rsidR="00F9412C" w:rsidRDefault="00CE641C" w:rsidP="005C5B0A">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B6C2CD" w14:textId="77777777" w:rsidR="00F9412C" w:rsidRDefault="00CE641C" w:rsidP="005C5B0A">
            <w:pPr>
              <w:spacing w:before="100" w:after="100" w:line="240" w:lineRule="auto"/>
              <w:ind w:left="100" w:right="100"/>
              <w:jc w:val="center"/>
            </w:pPr>
            <w:r>
              <w:rPr>
                <w:rFonts w:eastAsia="Tw Cen MT" w:cs="Tw Cen MT"/>
                <w:sz w:val="21"/>
                <w:szCs w:val="21"/>
              </w:rPr>
              <w:t>5%</w:t>
            </w:r>
          </w:p>
        </w:tc>
      </w:tr>
      <w:tr w:rsidR="005C5B0A" w14:paraId="6BD8CB67"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C7B379" w14:textId="77777777" w:rsidR="00F9412C" w:rsidRDefault="00CE641C">
            <w:pPr>
              <w:spacing w:before="100" w:after="100" w:line="240" w:lineRule="auto"/>
              <w:ind w:left="100" w:right="100"/>
            </w:pPr>
            <w:r>
              <w:rPr>
                <w:rFonts w:eastAsia="Tw Cen MT" w:cs="Tw Cen MT"/>
                <w:sz w:val="21"/>
                <w:szCs w:val="21"/>
              </w:rPr>
              <w:t>Data Processing, Hosting, and Related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CFC21" w14:textId="77777777" w:rsidR="00F9412C" w:rsidRDefault="00CE641C" w:rsidP="005C5B0A">
            <w:pPr>
              <w:spacing w:before="100" w:after="100" w:line="240" w:lineRule="auto"/>
              <w:ind w:left="100" w:right="100"/>
              <w:jc w:val="center"/>
            </w:pPr>
            <w:r>
              <w:rPr>
                <w:rFonts w:eastAsia="Tw Cen MT" w:cs="Tw Cen MT"/>
                <w:sz w:val="21"/>
                <w:szCs w:val="21"/>
              </w:rPr>
              <w:t>1,505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AA1494B" w14:textId="77777777" w:rsidR="00F9412C" w:rsidRDefault="00CE641C" w:rsidP="005C5B0A">
            <w:pPr>
              <w:spacing w:before="100" w:after="100" w:line="240" w:lineRule="auto"/>
              <w:ind w:left="100" w:right="100"/>
              <w:jc w:val="center"/>
            </w:pPr>
            <w:r>
              <w:rPr>
                <w:rFonts w:eastAsia="Tw Cen MT" w:cs="Tw Cen MT"/>
                <w:sz w:val="21"/>
                <w:szCs w:val="21"/>
              </w:rPr>
              <w:t>1,820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858AC6" w14:textId="77777777" w:rsidR="00F9412C" w:rsidRDefault="00CE641C" w:rsidP="005C5B0A">
            <w:pPr>
              <w:spacing w:before="100" w:after="100" w:line="240" w:lineRule="auto"/>
              <w:ind w:left="100" w:right="100"/>
              <w:jc w:val="center"/>
            </w:pPr>
            <w:r>
              <w:rPr>
                <w:rFonts w:eastAsia="Tw Cen MT" w:cs="Tw Cen MT"/>
                <w:sz w:val="21"/>
                <w:szCs w:val="21"/>
              </w:rPr>
              <w:t>21%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9C789" w14:textId="77777777" w:rsidR="00F9412C" w:rsidRDefault="00CE641C" w:rsidP="005C5B0A">
            <w:pPr>
              <w:spacing w:before="100" w:after="100" w:line="240" w:lineRule="auto"/>
              <w:ind w:left="100" w:right="100"/>
              <w:jc w:val="center"/>
            </w:pPr>
            <w:r>
              <w:rPr>
                <w:rFonts w:eastAsia="Tw Cen MT" w:cs="Tw Cen MT"/>
                <w:sz w:val="21"/>
                <w:szCs w:val="21"/>
              </w:rPr>
              <w:t>3%</w:t>
            </w:r>
          </w:p>
        </w:tc>
      </w:tr>
      <w:tr w:rsidR="005C5B0A" w14:paraId="61844A9B"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001930" w14:textId="77777777" w:rsidR="00F9412C" w:rsidRDefault="00CE641C">
            <w:pPr>
              <w:spacing w:before="100" w:after="100" w:line="240" w:lineRule="auto"/>
              <w:ind w:left="100" w:right="100"/>
            </w:pPr>
            <w:r>
              <w:rPr>
                <w:rFonts w:eastAsia="Tw Cen MT" w:cs="Tw Cen MT"/>
                <w:sz w:val="21"/>
                <w:szCs w:val="21"/>
              </w:rPr>
              <w:t>Administrative Management and General Management Consulting Services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D3407F" w14:textId="77777777" w:rsidR="00F9412C" w:rsidRDefault="00CE641C" w:rsidP="005C5B0A">
            <w:pPr>
              <w:spacing w:before="100" w:after="100" w:line="240" w:lineRule="auto"/>
              <w:ind w:left="100" w:right="100"/>
              <w:jc w:val="center"/>
            </w:pPr>
            <w:r>
              <w:rPr>
                <w:rFonts w:eastAsia="Tw Cen MT" w:cs="Tw Cen MT"/>
                <w:sz w:val="21"/>
                <w:szCs w:val="21"/>
              </w:rPr>
              <w:t>881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E1DEF" w14:textId="77777777" w:rsidR="00F9412C" w:rsidRDefault="00CE641C" w:rsidP="005C5B0A">
            <w:pPr>
              <w:spacing w:before="100" w:after="100" w:line="240" w:lineRule="auto"/>
              <w:ind w:left="100" w:right="100"/>
              <w:jc w:val="center"/>
            </w:pPr>
            <w:r>
              <w:rPr>
                <w:rFonts w:eastAsia="Tw Cen MT" w:cs="Tw Cen MT"/>
                <w:sz w:val="21"/>
                <w:szCs w:val="21"/>
              </w:rPr>
              <w:t>1,054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DAF0C79" w14:textId="77777777" w:rsidR="00F9412C" w:rsidRDefault="00CE641C" w:rsidP="005C5B0A">
            <w:pPr>
              <w:spacing w:before="100" w:after="100" w:line="240" w:lineRule="auto"/>
              <w:ind w:left="100" w:right="100"/>
              <w:jc w:val="center"/>
            </w:pPr>
            <w:r>
              <w:rPr>
                <w:rFonts w:eastAsia="Tw Cen MT" w:cs="Tw Cen MT"/>
                <w:sz w:val="21"/>
                <w:szCs w:val="21"/>
              </w:rPr>
              <w:t>20%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E7611" w14:textId="77777777" w:rsidR="00F9412C" w:rsidRDefault="00CE641C" w:rsidP="005C5B0A">
            <w:pPr>
              <w:spacing w:before="100" w:after="100" w:line="240" w:lineRule="auto"/>
              <w:ind w:left="100" w:right="100"/>
              <w:jc w:val="center"/>
            </w:pPr>
            <w:r>
              <w:rPr>
                <w:rFonts w:eastAsia="Tw Cen MT" w:cs="Tw Cen MT"/>
                <w:sz w:val="21"/>
                <w:szCs w:val="21"/>
              </w:rPr>
              <w:t>2%</w:t>
            </w:r>
          </w:p>
        </w:tc>
      </w:tr>
      <w:tr w:rsidR="005C5B0A" w14:paraId="469D3D23"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2F13D2" w14:textId="77777777" w:rsidR="00F9412C" w:rsidRDefault="00CE641C">
            <w:pPr>
              <w:spacing w:before="100" w:after="100" w:line="240" w:lineRule="auto"/>
              <w:ind w:left="100" w:right="100"/>
            </w:pPr>
            <w:r>
              <w:rPr>
                <w:rFonts w:eastAsia="Tw Cen MT" w:cs="Tw Cen MT"/>
                <w:sz w:val="21"/>
                <w:szCs w:val="21"/>
              </w:rPr>
              <w:t>All Other General Merchandise Stores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182E43" w14:textId="77777777" w:rsidR="00F9412C" w:rsidRDefault="00CE641C" w:rsidP="005C5B0A">
            <w:pPr>
              <w:spacing w:before="100" w:after="100" w:line="240" w:lineRule="auto"/>
              <w:ind w:left="100" w:right="100"/>
              <w:jc w:val="center"/>
            </w:pPr>
            <w:r>
              <w:rPr>
                <w:rFonts w:eastAsia="Tw Cen MT" w:cs="Tw Cen MT"/>
                <w:sz w:val="21"/>
                <w:szCs w:val="21"/>
              </w:rPr>
              <w:t>538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2B3AB69" w14:textId="77777777" w:rsidR="00F9412C" w:rsidRDefault="00CE641C" w:rsidP="005C5B0A">
            <w:pPr>
              <w:spacing w:before="100" w:after="100" w:line="240" w:lineRule="auto"/>
              <w:ind w:left="100" w:right="100"/>
              <w:jc w:val="center"/>
            </w:pPr>
            <w:r>
              <w:rPr>
                <w:rFonts w:eastAsia="Tw Cen MT" w:cs="Tw Cen MT"/>
                <w:sz w:val="21"/>
                <w:szCs w:val="21"/>
              </w:rPr>
              <w:t>752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3CAA4" w14:textId="77777777" w:rsidR="00F9412C" w:rsidRDefault="00CE641C" w:rsidP="005C5B0A">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41B3D7" w14:textId="77777777" w:rsidR="00F9412C" w:rsidRDefault="00CE641C" w:rsidP="005C5B0A">
            <w:pPr>
              <w:spacing w:before="100" w:after="100" w:line="240" w:lineRule="auto"/>
              <w:ind w:left="100" w:right="100"/>
              <w:jc w:val="center"/>
            </w:pPr>
            <w:r>
              <w:rPr>
                <w:rFonts w:eastAsia="Tw Cen MT" w:cs="Tw Cen MT"/>
                <w:sz w:val="21"/>
                <w:szCs w:val="21"/>
              </w:rPr>
              <w:t>1%</w:t>
            </w:r>
          </w:p>
        </w:tc>
      </w:tr>
      <w:tr w:rsidR="005C5B0A" w14:paraId="4C1C284B" w14:textId="77777777" w:rsidTr="005C5B0A">
        <w:trPr>
          <w:cantSplit/>
        </w:trPr>
        <w:tc>
          <w:tcPr>
            <w:tcW w:w="51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3F2F46" w14:textId="77777777" w:rsidR="00F9412C" w:rsidRDefault="00CE641C">
            <w:pPr>
              <w:spacing w:before="100" w:after="100" w:line="240" w:lineRule="auto"/>
              <w:ind w:left="100" w:right="100"/>
            </w:pPr>
            <w:r>
              <w:rPr>
                <w:rFonts w:eastAsia="Tw Cen MT" w:cs="Tw Cen MT"/>
                <w:sz w:val="21"/>
                <w:szCs w:val="21"/>
              </w:rPr>
              <w:t>Plumbing, Heating, and Air-Conditioning Contractors</w:t>
            </w:r>
          </w:p>
        </w:tc>
        <w:tc>
          <w:tcPr>
            <w:tcW w:w="11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555D1" w14:textId="77777777" w:rsidR="00F9412C" w:rsidRDefault="00CE641C" w:rsidP="005C5B0A">
            <w:pPr>
              <w:spacing w:before="100" w:after="100" w:line="240" w:lineRule="auto"/>
              <w:ind w:left="100" w:right="100"/>
              <w:jc w:val="center"/>
            </w:pPr>
            <w:r>
              <w:rPr>
                <w:rFonts w:eastAsia="Tw Cen MT" w:cs="Tw Cen MT"/>
                <w:sz w:val="21"/>
                <w:szCs w:val="21"/>
              </w:rPr>
              <w:t>651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FB9EE0B" w14:textId="77777777" w:rsidR="00F9412C" w:rsidRDefault="00CE641C" w:rsidP="005C5B0A">
            <w:pPr>
              <w:spacing w:before="100" w:after="100" w:line="240" w:lineRule="auto"/>
              <w:ind w:left="100" w:right="100"/>
              <w:jc w:val="center"/>
            </w:pPr>
            <w:r>
              <w:rPr>
                <w:rFonts w:eastAsia="Tw Cen MT" w:cs="Tw Cen MT"/>
                <w:sz w:val="21"/>
                <w:szCs w:val="21"/>
              </w:rPr>
              <w:t>677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AEE01E6" w14:textId="77777777" w:rsidR="00F9412C" w:rsidRDefault="00CE641C" w:rsidP="005C5B0A">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CBAF98" w14:textId="77777777" w:rsidR="00F9412C" w:rsidRDefault="00CE641C" w:rsidP="005C5B0A">
            <w:pPr>
              <w:spacing w:before="100" w:after="100" w:line="240" w:lineRule="auto"/>
              <w:ind w:left="100" w:right="100"/>
              <w:jc w:val="center"/>
            </w:pPr>
            <w:r>
              <w:rPr>
                <w:rFonts w:eastAsia="Tw Cen MT" w:cs="Tw Cen MT"/>
                <w:sz w:val="21"/>
                <w:szCs w:val="21"/>
              </w:rPr>
              <w:t>1%</w:t>
            </w:r>
          </w:p>
        </w:tc>
      </w:tr>
      <w:tr w:rsidR="005C5B0A" w14:paraId="773ABF4B" w14:textId="77777777" w:rsidTr="005C5B0A">
        <w:trPr>
          <w:cantSplit/>
        </w:trPr>
        <w:tc>
          <w:tcPr>
            <w:tcW w:w="51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42A96C" w14:textId="77777777" w:rsidR="00F9412C" w:rsidRDefault="00CE641C">
            <w:pPr>
              <w:spacing w:before="100" w:after="100" w:line="240" w:lineRule="auto"/>
              <w:ind w:left="100" w:right="100"/>
            </w:pPr>
            <w:r>
              <w:rPr>
                <w:rFonts w:eastAsia="Tw Cen MT" w:cs="Tw Cen MT"/>
                <w:sz w:val="21"/>
                <w:szCs w:val="21"/>
              </w:rPr>
              <w:t>Wired Telecommunications Carriers</w:t>
            </w:r>
          </w:p>
        </w:tc>
        <w:tc>
          <w:tcPr>
            <w:tcW w:w="11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6A8ED1" w14:textId="77777777" w:rsidR="00F9412C" w:rsidRDefault="00CE641C" w:rsidP="005C5B0A">
            <w:pPr>
              <w:spacing w:before="100" w:after="100" w:line="240" w:lineRule="auto"/>
              <w:ind w:left="100" w:right="100"/>
              <w:jc w:val="center"/>
            </w:pPr>
            <w:r>
              <w:rPr>
                <w:rFonts w:eastAsia="Tw Cen MT" w:cs="Tw Cen MT"/>
                <w:sz w:val="21"/>
                <w:szCs w:val="21"/>
              </w:rPr>
              <w:t>790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1F5C80E" w14:textId="77777777" w:rsidR="00F9412C" w:rsidRDefault="00CE641C" w:rsidP="005C5B0A">
            <w:pPr>
              <w:spacing w:before="100" w:after="100" w:line="240" w:lineRule="auto"/>
              <w:ind w:left="100" w:right="100"/>
              <w:jc w:val="center"/>
            </w:pPr>
            <w:r>
              <w:rPr>
                <w:rFonts w:eastAsia="Tw Cen MT" w:cs="Tw Cen MT"/>
                <w:sz w:val="21"/>
                <w:szCs w:val="21"/>
              </w:rPr>
              <w:t>662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D08C315" w14:textId="77777777" w:rsidR="00F9412C" w:rsidRDefault="00CE641C" w:rsidP="005C5B0A">
            <w:pPr>
              <w:spacing w:before="100" w:after="100" w:line="240" w:lineRule="auto"/>
              <w:ind w:left="100" w:right="100"/>
              <w:jc w:val="center"/>
            </w:pPr>
            <w:r>
              <w:rPr>
                <w:rFonts w:eastAsia="Tw Cen MT" w:cs="Tw Cen MT"/>
                <w:sz w:val="21"/>
                <w:szCs w:val="21"/>
              </w:rPr>
              <w:t>-16%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310286" w14:textId="77777777" w:rsidR="00F9412C" w:rsidRDefault="00CE641C" w:rsidP="005C5B0A">
            <w:pPr>
              <w:spacing w:before="100" w:after="100" w:line="240" w:lineRule="auto"/>
              <w:ind w:left="100" w:right="100"/>
              <w:jc w:val="center"/>
            </w:pPr>
            <w:r>
              <w:rPr>
                <w:rFonts w:eastAsia="Tw Cen MT" w:cs="Tw Cen MT"/>
                <w:sz w:val="21"/>
                <w:szCs w:val="21"/>
              </w:rPr>
              <w:t>2%</w:t>
            </w:r>
          </w:p>
        </w:tc>
      </w:tr>
      <w:tr w:rsidR="00F9412C" w14:paraId="0925CD37" w14:textId="77777777" w:rsidTr="001359BE">
        <w:trPr>
          <w:cantSplit/>
        </w:trPr>
        <w:tc>
          <w:tcPr>
            <w:tcW w:w="10440" w:type="dxa"/>
            <w:gridSpan w:val="5"/>
            <w:shd w:val="clear" w:color="auto" w:fill="FFFFFF"/>
            <w:tcMar>
              <w:top w:w="0" w:type="dxa"/>
              <w:left w:w="0" w:type="dxa"/>
              <w:bottom w:w="0" w:type="dxa"/>
              <w:right w:w="0" w:type="dxa"/>
            </w:tcMar>
            <w:vAlign w:val="center"/>
          </w:tcPr>
          <w:p w14:paraId="23C9A0AD"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lastRenderedPageBreak/>
              <w:t>Source: EMSI 2021.3</w:t>
            </w:r>
          </w:p>
        </w:tc>
      </w:tr>
    </w:tbl>
    <w:p w14:paraId="17B1FA3D" w14:textId="738F8963" w:rsidR="00F9412C" w:rsidRDefault="00CE641C" w:rsidP="005C5B0A">
      <w:pPr>
        <w:spacing w:before="240"/>
      </w:pPr>
      <w:r>
        <w:rPr>
          <w:b/>
        </w:rPr>
        <w:t xml:space="preserve">Table 6. Top Employers Posting Interior Design Fundamentals Occupations in Bay Region and North Bay </w:t>
      </w:r>
      <w:r w:rsidR="00953C87">
        <w:rPr>
          <w:b/>
        </w:rPr>
        <w:t xml:space="preserve">          </w:t>
      </w:r>
      <w:r>
        <w:rPr>
          <w:b/>
        </w:rPr>
        <w:t>Sub-Region (Feb 2021 - Jan 2022)</w:t>
      </w:r>
    </w:p>
    <w:tbl>
      <w:tblPr>
        <w:tblW w:w="0" w:type="auto"/>
        <w:tblLook w:val="0420" w:firstRow="1" w:lastRow="0" w:firstColumn="0" w:lastColumn="0" w:noHBand="0" w:noVBand="1"/>
      </w:tblPr>
      <w:tblGrid>
        <w:gridCol w:w="3420"/>
        <w:gridCol w:w="1890"/>
        <w:gridCol w:w="2880"/>
        <w:gridCol w:w="1890"/>
      </w:tblGrid>
      <w:tr w:rsidR="005C5B0A" w14:paraId="236AC011" w14:textId="77777777" w:rsidTr="005C5B0A">
        <w:trPr>
          <w:cantSplit/>
          <w:tblHeader/>
        </w:trPr>
        <w:tc>
          <w:tcPr>
            <w:tcW w:w="34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1D9B819" w14:textId="77777777" w:rsidR="00F9412C" w:rsidRDefault="00CE641C">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786AED" w14:textId="77777777" w:rsidR="00F9412C" w:rsidRDefault="00CE641C">
            <w:pPr>
              <w:spacing w:before="100" w:after="100" w:line="240" w:lineRule="auto"/>
              <w:ind w:left="100" w:right="100"/>
            </w:pPr>
            <w:r>
              <w:rPr>
                <w:rFonts w:eastAsia="Tw Cen MT" w:cs="Tw Cen MT"/>
                <w:b/>
                <w:sz w:val="21"/>
                <w:szCs w:val="21"/>
              </w:rPr>
              <w:t>Bay</w:t>
            </w:r>
          </w:p>
        </w:tc>
        <w:tc>
          <w:tcPr>
            <w:tcW w:w="28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AAE9C0" w14:textId="77777777" w:rsidR="00F9412C" w:rsidRDefault="00CE641C">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D65AEA" w14:textId="77777777" w:rsidR="00F9412C" w:rsidRDefault="00CE641C" w:rsidP="005C5B0A">
            <w:pPr>
              <w:spacing w:before="100" w:after="100" w:line="240" w:lineRule="auto"/>
              <w:ind w:left="100" w:right="100"/>
              <w:jc w:val="center"/>
            </w:pPr>
            <w:r>
              <w:rPr>
                <w:rFonts w:eastAsia="Tw Cen MT" w:cs="Tw Cen MT"/>
                <w:b/>
                <w:sz w:val="21"/>
                <w:szCs w:val="21"/>
              </w:rPr>
              <w:t>North Bay</w:t>
            </w:r>
          </w:p>
        </w:tc>
      </w:tr>
      <w:tr w:rsidR="005C5B0A" w14:paraId="191C334C" w14:textId="77777777" w:rsidTr="005C5B0A">
        <w:trPr>
          <w:cantSplit/>
        </w:trPr>
        <w:tc>
          <w:tcPr>
            <w:tcW w:w="3420" w:type="dxa"/>
            <w:tcBorders>
              <w:bottom w:val="single" w:sz="4" w:space="0" w:color="666666"/>
            </w:tcBorders>
            <w:shd w:val="clear" w:color="auto" w:fill="FFFFFF"/>
            <w:tcMar>
              <w:top w:w="0" w:type="dxa"/>
              <w:left w:w="0" w:type="dxa"/>
              <w:bottom w:w="0" w:type="dxa"/>
              <w:right w:w="0" w:type="dxa"/>
            </w:tcMar>
            <w:vAlign w:val="center"/>
          </w:tcPr>
          <w:p w14:paraId="515705CB" w14:textId="77777777" w:rsidR="00F9412C" w:rsidRDefault="00CE641C">
            <w:pPr>
              <w:spacing w:before="100" w:after="100" w:line="240" w:lineRule="auto"/>
              <w:ind w:left="100" w:right="100"/>
            </w:pPr>
            <w:r>
              <w:rPr>
                <w:rFonts w:eastAsia="Tw Cen MT" w:cs="Tw Cen MT"/>
                <w:sz w:val="21"/>
                <w:szCs w:val="21"/>
              </w:rPr>
              <w:t>Whole Foods Market, Inc.</w:t>
            </w:r>
          </w:p>
        </w:tc>
        <w:tc>
          <w:tcPr>
            <w:tcW w:w="1890" w:type="dxa"/>
            <w:tcBorders>
              <w:bottom w:val="single" w:sz="4" w:space="0" w:color="666666"/>
            </w:tcBorders>
            <w:shd w:val="clear" w:color="auto" w:fill="FFFFFF"/>
            <w:tcMar>
              <w:top w:w="0" w:type="dxa"/>
              <w:left w:w="0" w:type="dxa"/>
              <w:bottom w:w="0" w:type="dxa"/>
              <w:right w:w="0" w:type="dxa"/>
            </w:tcMar>
            <w:vAlign w:val="center"/>
          </w:tcPr>
          <w:p w14:paraId="128630BD" w14:textId="77777777" w:rsidR="00F9412C" w:rsidRDefault="00CE641C">
            <w:pPr>
              <w:spacing w:before="100" w:after="100" w:line="240" w:lineRule="auto"/>
              <w:ind w:left="100" w:right="100"/>
            </w:pPr>
            <w:r>
              <w:rPr>
                <w:rFonts w:eastAsia="Tw Cen MT" w:cs="Tw Cen MT"/>
                <w:sz w:val="21"/>
                <w:szCs w:val="21"/>
              </w:rPr>
              <w:t>351</w:t>
            </w:r>
          </w:p>
        </w:tc>
        <w:tc>
          <w:tcPr>
            <w:tcW w:w="2880" w:type="dxa"/>
            <w:tcBorders>
              <w:bottom w:val="single" w:sz="4" w:space="0" w:color="666666"/>
            </w:tcBorders>
            <w:shd w:val="clear" w:color="auto" w:fill="FFFFFF"/>
            <w:tcMar>
              <w:top w:w="0" w:type="dxa"/>
              <w:left w:w="0" w:type="dxa"/>
              <w:bottom w:w="0" w:type="dxa"/>
              <w:right w:w="0" w:type="dxa"/>
            </w:tcMar>
            <w:vAlign w:val="center"/>
          </w:tcPr>
          <w:p w14:paraId="41087D08" w14:textId="77777777" w:rsidR="00F9412C" w:rsidRDefault="00CE641C">
            <w:pPr>
              <w:spacing w:before="100" w:after="100" w:line="240" w:lineRule="auto"/>
              <w:ind w:left="100" w:right="100"/>
            </w:pPr>
            <w:r>
              <w:rPr>
                <w:rFonts w:eastAsia="Tw Cen MT" w:cs="Tw Cen MT"/>
                <w:sz w:val="21"/>
                <w:szCs w:val="21"/>
              </w:rPr>
              <w:t>Whole Foods Market, Inc.</w:t>
            </w:r>
          </w:p>
        </w:tc>
        <w:tc>
          <w:tcPr>
            <w:tcW w:w="1890" w:type="dxa"/>
            <w:tcBorders>
              <w:bottom w:val="single" w:sz="4" w:space="0" w:color="666666"/>
            </w:tcBorders>
            <w:shd w:val="clear" w:color="auto" w:fill="FFFFFF"/>
            <w:tcMar>
              <w:top w:w="0" w:type="dxa"/>
              <w:left w:w="0" w:type="dxa"/>
              <w:bottom w:w="0" w:type="dxa"/>
              <w:right w:w="0" w:type="dxa"/>
            </w:tcMar>
            <w:vAlign w:val="center"/>
          </w:tcPr>
          <w:p w14:paraId="7DB1627C" w14:textId="77777777" w:rsidR="00F9412C" w:rsidRDefault="00CE641C" w:rsidP="005C5B0A">
            <w:pPr>
              <w:spacing w:before="100" w:after="100" w:line="240" w:lineRule="auto"/>
              <w:ind w:left="100" w:right="100"/>
              <w:jc w:val="center"/>
            </w:pPr>
            <w:r>
              <w:rPr>
                <w:rFonts w:eastAsia="Tw Cen MT" w:cs="Tw Cen MT"/>
                <w:sz w:val="21"/>
                <w:szCs w:val="21"/>
              </w:rPr>
              <w:t>99</w:t>
            </w:r>
          </w:p>
        </w:tc>
      </w:tr>
      <w:tr w:rsidR="005C5B0A" w14:paraId="78D9A791"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8B503" w14:textId="77777777" w:rsidR="00F9412C" w:rsidRDefault="00CE641C">
            <w:pPr>
              <w:spacing w:before="100" w:after="100" w:line="240" w:lineRule="auto"/>
              <w:ind w:left="100" w:right="100"/>
            </w:pPr>
            <w:r>
              <w:rPr>
                <w:rFonts w:eastAsia="Tw Cen MT" w:cs="Tw Cen MT"/>
                <w:sz w:val="21"/>
                <w:szCs w:val="21"/>
              </w:rPr>
              <w:t>Neighbor Com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751C18" w14:textId="77777777" w:rsidR="00F9412C" w:rsidRDefault="00CE641C">
            <w:pPr>
              <w:spacing w:before="100" w:after="100" w:line="240" w:lineRule="auto"/>
              <w:ind w:left="100" w:right="100"/>
            </w:pPr>
            <w:r>
              <w:rPr>
                <w:rFonts w:eastAsia="Tw Cen MT" w:cs="Tw Cen MT"/>
                <w:sz w:val="21"/>
                <w:szCs w:val="21"/>
              </w:rPr>
              <w:t>166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C37CB0" w14:textId="77777777" w:rsidR="00F9412C" w:rsidRDefault="00CE641C">
            <w:pPr>
              <w:spacing w:before="100" w:after="100" w:line="240" w:lineRule="auto"/>
              <w:ind w:left="100" w:right="100"/>
            </w:pPr>
            <w:r>
              <w:rPr>
                <w:rFonts w:eastAsia="Tw Cen MT" w:cs="Tw Cen MT"/>
                <w:sz w:val="21"/>
                <w:szCs w:val="21"/>
              </w:rPr>
              <w:t>Neighbor Com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36013" w14:textId="77777777" w:rsidR="00F9412C" w:rsidRDefault="00CE641C" w:rsidP="005C5B0A">
            <w:pPr>
              <w:spacing w:before="100" w:after="100" w:line="240" w:lineRule="auto"/>
              <w:ind w:left="100" w:right="100"/>
              <w:jc w:val="center"/>
            </w:pPr>
            <w:r>
              <w:rPr>
                <w:rFonts w:eastAsia="Tw Cen MT" w:cs="Tw Cen MT"/>
                <w:sz w:val="21"/>
                <w:szCs w:val="21"/>
              </w:rPr>
              <w:t>38</w:t>
            </w:r>
          </w:p>
        </w:tc>
      </w:tr>
      <w:tr w:rsidR="005C5B0A" w14:paraId="20BCFEE5"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FE70BE" w14:textId="77777777" w:rsidR="00F9412C" w:rsidRDefault="00CE641C">
            <w:pPr>
              <w:spacing w:before="100" w:after="100" w:line="240" w:lineRule="auto"/>
              <w:ind w:left="100" w:right="100"/>
            </w:pPr>
            <w:r>
              <w:rPr>
                <w:rFonts w:eastAsia="Tw Cen MT" w:cs="Tw Cen MT"/>
                <w:sz w:val="21"/>
                <w:szCs w:val="21"/>
              </w:rPr>
              <w:t>U.S. Bancorp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3807A8" w14:textId="77777777" w:rsidR="00F9412C" w:rsidRDefault="00CE641C">
            <w:pPr>
              <w:spacing w:before="100" w:after="100" w:line="240" w:lineRule="auto"/>
              <w:ind w:left="100" w:right="100"/>
            </w:pPr>
            <w:r>
              <w:rPr>
                <w:rFonts w:eastAsia="Tw Cen MT" w:cs="Tw Cen MT"/>
                <w:sz w:val="21"/>
                <w:szCs w:val="21"/>
              </w:rPr>
              <w:t>123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8AA1AF" w14:textId="77777777" w:rsidR="00F9412C" w:rsidRDefault="00CE641C">
            <w:pPr>
              <w:spacing w:before="100" w:after="100" w:line="240" w:lineRule="auto"/>
              <w:ind w:left="100" w:right="100"/>
            </w:pPr>
            <w:r>
              <w:rPr>
                <w:rFonts w:eastAsia="Tw Cen MT" w:cs="Tw Cen MT"/>
                <w:sz w:val="21"/>
                <w:szCs w:val="21"/>
              </w:rPr>
              <w:t>U.S. Bancorp</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96E66" w14:textId="77777777" w:rsidR="00F9412C" w:rsidRDefault="00CE641C" w:rsidP="005C5B0A">
            <w:pPr>
              <w:spacing w:before="100" w:after="100" w:line="240" w:lineRule="auto"/>
              <w:ind w:left="100" w:right="100"/>
              <w:jc w:val="center"/>
            </w:pPr>
            <w:r>
              <w:rPr>
                <w:rFonts w:eastAsia="Tw Cen MT" w:cs="Tw Cen MT"/>
                <w:sz w:val="21"/>
                <w:szCs w:val="21"/>
              </w:rPr>
              <w:t>21</w:t>
            </w:r>
          </w:p>
        </w:tc>
      </w:tr>
      <w:tr w:rsidR="005C5B0A" w14:paraId="78BD7C78"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B67BE" w14:textId="77777777" w:rsidR="00F9412C" w:rsidRDefault="00CE641C">
            <w:pPr>
              <w:spacing w:before="100" w:after="100" w:line="240" w:lineRule="auto"/>
              <w:ind w:left="100" w:right="100"/>
            </w:pPr>
            <w:r>
              <w:rPr>
                <w:rFonts w:eastAsia="Tw Cen MT" w:cs="Tw Cen MT"/>
                <w:sz w:val="21"/>
                <w:szCs w:val="21"/>
              </w:rPr>
              <w:t>Global Medical Response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7A19E" w14:textId="77777777" w:rsidR="00F9412C" w:rsidRDefault="00CE641C">
            <w:pPr>
              <w:spacing w:before="100" w:after="100" w:line="240" w:lineRule="auto"/>
              <w:ind w:left="100" w:right="100"/>
            </w:pPr>
            <w:r>
              <w:rPr>
                <w:rFonts w:eastAsia="Tw Cen MT" w:cs="Tw Cen MT"/>
                <w:sz w:val="21"/>
                <w:szCs w:val="21"/>
              </w:rPr>
              <w:t>82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FE9B6" w14:textId="77777777" w:rsidR="00F9412C" w:rsidRDefault="00CE641C">
            <w:pPr>
              <w:spacing w:before="100" w:after="100" w:line="240" w:lineRule="auto"/>
              <w:ind w:left="100" w:right="100"/>
            </w:pPr>
            <w:r>
              <w:rPr>
                <w:rFonts w:eastAsia="Tw Cen MT" w:cs="Tw Cen MT"/>
                <w:sz w:val="21"/>
                <w:szCs w:val="21"/>
              </w:rPr>
              <w:t>PepsiCo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D5D79C" w14:textId="77777777" w:rsidR="00F9412C" w:rsidRDefault="00CE641C" w:rsidP="005C5B0A">
            <w:pPr>
              <w:spacing w:before="100" w:after="100" w:line="240" w:lineRule="auto"/>
              <w:ind w:left="100" w:right="100"/>
              <w:jc w:val="center"/>
            </w:pPr>
            <w:r>
              <w:rPr>
                <w:rFonts w:eastAsia="Tw Cen MT" w:cs="Tw Cen MT"/>
                <w:sz w:val="21"/>
                <w:szCs w:val="21"/>
              </w:rPr>
              <w:t>15</w:t>
            </w:r>
          </w:p>
        </w:tc>
      </w:tr>
      <w:tr w:rsidR="005C5B0A" w14:paraId="2B1F6234"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5D1117" w14:textId="77777777" w:rsidR="00F9412C" w:rsidRDefault="00CE641C">
            <w:pPr>
              <w:spacing w:before="100" w:after="100" w:line="240" w:lineRule="auto"/>
              <w:ind w:left="100" w:right="100"/>
            </w:pPr>
            <w:r>
              <w:rPr>
                <w:rFonts w:eastAsia="Tw Cen MT" w:cs="Tw Cen MT"/>
                <w:sz w:val="21"/>
                <w:szCs w:val="21"/>
              </w:rPr>
              <w:t>PepsiCo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655ED2" w14:textId="77777777" w:rsidR="00F9412C" w:rsidRDefault="00CE641C">
            <w:pPr>
              <w:spacing w:before="100" w:after="100" w:line="240" w:lineRule="auto"/>
              <w:ind w:left="100" w:right="100"/>
            </w:pPr>
            <w:r>
              <w:rPr>
                <w:rFonts w:eastAsia="Tw Cen MT" w:cs="Tw Cen MT"/>
                <w:sz w:val="21"/>
                <w:szCs w:val="21"/>
              </w:rPr>
              <w:t>63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F3725B" w14:textId="77777777" w:rsidR="00F9412C" w:rsidRDefault="00CE641C">
            <w:pPr>
              <w:spacing w:before="100" w:after="100" w:line="240" w:lineRule="auto"/>
              <w:ind w:left="100" w:right="100"/>
            </w:pPr>
            <w:r>
              <w:rPr>
                <w:rFonts w:eastAsia="Tw Cen MT" w:cs="Tw Cen MT"/>
                <w:sz w:val="21"/>
                <w:szCs w:val="21"/>
              </w:rPr>
              <w:t>Schwan Food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77059F" w14:textId="77777777" w:rsidR="00F9412C" w:rsidRDefault="00CE641C" w:rsidP="005C5B0A">
            <w:pPr>
              <w:spacing w:before="100" w:after="100" w:line="240" w:lineRule="auto"/>
              <w:ind w:left="100" w:right="100"/>
              <w:jc w:val="center"/>
            </w:pPr>
            <w:r>
              <w:rPr>
                <w:rFonts w:eastAsia="Tw Cen MT" w:cs="Tw Cen MT"/>
                <w:sz w:val="21"/>
                <w:szCs w:val="21"/>
              </w:rPr>
              <w:t>14</w:t>
            </w:r>
          </w:p>
        </w:tc>
      </w:tr>
      <w:tr w:rsidR="005C5B0A" w14:paraId="448ECC2D"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073CA2" w14:textId="77777777" w:rsidR="00F9412C" w:rsidRDefault="00CE641C">
            <w:pPr>
              <w:spacing w:before="100" w:after="100" w:line="240" w:lineRule="auto"/>
              <w:ind w:left="100" w:right="100"/>
            </w:pPr>
            <w:r>
              <w:rPr>
                <w:rFonts w:eastAsia="Tw Cen MT" w:cs="Tw Cen MT"/>
                <w:sz w:val="21"/>
                <w:szCs w:val="21"/>
              </w:rPr>
              <w:t>Macy's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ADF83B" w14:textId="77777777" w:rsidR="00F9412C" w:rsidRDefault="00CE641C">
            <w:pPr>
              <w:spacing w:before="100" w:after="100" w:line="240" w:lineRule="auto"/>
              <w:ind w:left="100" w:right="100"/>
            </w:pPr>
            <w:r>
              <w:rPr>
                <w:rFonts w:eastAsia="Tw Cen MT" w:cs="Tw Cen MT"/>
                <w:sz w:val="21"/>
                <w:szCs w:val="21"/>
              </w:rPr>
              <w:t>52</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18C021" w14:textId="77777777" w:rsidR="00F9412C" w:rsidRDefault="00CE641C">
            <w:pPr>
              <w:spacing w:before="100" w:after="100" w:line="240" w:lineRule="auto"/>
              <w:ind w:left="100" w:right="100"/>
            </w:pPr>
            <w:r>
              <w:rPr>
                <w:rFonts w:eastAsia="Tw Cen MT" w:cs="Tw Cen MT"/>
                <w:sz w:val="21"/>
                <w:szCs w:val="21"/>
              </w:rPr>
              <w:t>Planet Fitness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8FA3E0" w14:textId="77777777" w:rsidR="00F9412C" w:rsidRDefault="00CE641C" w:rsidP="005C5B0A">
            <w:pPr>
              <w:spacing w:before="100" w:after="100" w:line="240" w:lineRule="auto"/>
              <w:ind w:left="100" w:right="100"/>
              <w:jc w:val="center"/>
            </w:pPr>
            <w:r>
              <w:rPr>
                <w:rFonts w:eastAsia="Tw Cen MT" w:cs="Tw Cen MT"/>
                <w:sz w:val="21"/>
                <w:szCs w:val="21"/>
              </w:rPr>
              <w:t>13</w:t>
            </w:r>
          </w:p>
        </w:tc>
      </w:tr>
      <w:tr w:rsidR="005C5B0A" w14:paraId="333DB8E6"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3BA14E" w14:textId="77777777" w:rsidR="00F9412C" w:rsidRDefault="00CE641C">
            <w:pPr>
              <w:spacing w:before="100" w:after="100" w:line="240" w:lineRule="auto"/>
              <w:ind w:left="100" w:right="100"/>
            </w:pPr>
            <w:r>
              <w:rPr>
                <w:rFonts w:eastAsia="Tw Cen MT" w:cs="Tw Cen MT"/>
                <w:sz w:val="21"/>
                <w:szCs w:val="21"/>
              </w:rPr>
              <w:t>Safeway Incorporated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A807B3" w14:textId="77777777" w:rsidR="00F9412C" w:rsidRDefault="00CE641C">
            <w:pPr>
              <w:spacing w:before="100" w:after="100" w:line="240" w:lineRule="auto"/>
              <w:ind w:left="100" w:right="100"/>
            </w:pPr>
            <w:r>
              <w:rPr>
                <w:rFonts w:eastAsia="Tw Cen MT" w:cs="Tw Cen MT"/>
                <w:sz w:val="21"/>
                <w:szCs w:val="21"/>
              </w:rPr>
              <w:t>49</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3C3A1E" w14:textId="77777777" w:rsidR="00F9412C" w:rsidRDefault="00CE641C">
            <w:pPr>
              <w:spacing w:before="100" w:after="100" w:line="240" w:lineRule="auto"/>
              <w:ind w:left="100" w:right="100"/>
            </w:pPr>
            <w:r>
              <w:rPr>
                <w:rFonts w:eastAsia="Tw Cen MT" w:cs="Tw Cen MT"/>
                <w:sz w:val="21"/>
                <w:szCs w:val="21"/>
              </w:rPr>
              <w:t>Sunrun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8E4D72" w14:textId="77777777" w:rsidR="00F9412C" w:rsidRDefault="00CE641C" w:rsidP="005C5B0A">
            <w:pPr>
              <w:spacing w:before="100" w:after="100" w:line="240" w:lineRule="auto"/>
              <w:ind w:left="100" w:right="100"/>
              <w:jc w:val="center"/>
            </w:pPr>
            <w:r>
              <w:rPr>
                <w:rFonts w:eastAsia="Tw Cen MT" w:cs="Tw Cen MT"/>
                <w:sz w:val="21"/>
                <w:szCs w:val="21"/>
              </w:rPr>
              <w:t>12</w:t>
            </w:r>
          </w:p>
        </w:tc>
      </w:tr>
      <w:tr w:rsidR="005C5B0A" w14:paraId="64F4884F"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EB2904" w14:textId="77777777" w:rsidR="00F9412C" w:rsidRDefault="00CE641C">
            <w:pPr>
              <w:spacing w:before="100" w:after="100" w:line="240" w:lineRule="auto"/>
              <w:ind w:left="100" w:right="100"/>
            </w:pPr>
            <w:r>
              <w:rPr>
                <w:rFonts w:eastAsia="Tw Cen MT" w:cs="Tw Cen MT"/>
                <w:sz w:val="21"/>
                <w:szCs w:val="21"/>
              </w:rPr>
              <w:t>Anthem Blue Cross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5917A03" w14:textId="77777777" w:rsidR="00F9412C" w:rsidRDefault="00CE641C">
            <w:pPr>
              <w:spacing w:before="100" w:after="100" w:line="240" w:lineRule="auto"/>
              <w:ind w:left="100" w:right="100"/>
            </w:pPr>
            <w:r>
              <w:rPr>
                <w:rFonts w:eastAsia="Tw Cen MT" w:cs="Tw Cen MT"/>
                <w:sz w:val="21"/>
                <w:szCs w:val="21"/>
              </w:rPr>
              <w:t>46</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028CBA" w14:textId="77777777" w:rsidR="00F9412C" w:rsidRDefault="00CE641C">
            <w:pPr>
              <w:spacing w:before="100" w:after="100" w:line="240" w:lineRule="auto"/>
              <w:ind w:left="100" w:right="100"/>
            </w:pPr>
            <w:r>
              <w:rPr>
                <w:rFonts w:eastAsia="Tw Cen MT" w:cs="Tw Cen MT"/>
                <w:sz w:val="21"/>
                <w:szCs w:val="21"/>
              </w:rPr>
              <w:t>Safeway Incorporated</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D618F" w14:textId="77777777" w:rsidR="00F9412C" w:rsidRDefault="00CE641C" w:rsidP="005C5B0A">
            <w:pPr>
              <w:spacing w:before="100" w:after="100" w:line="240" w:lineRule="auto"/>
              <w:ind w:left="100" w:right="100"/>
              <w:jc w:val="center"/>
            </w:pPr>
            <w:r>
              <w:rPr>
                <w:rFonts w:eastAsia="Tw Cen MT" w:cs="Tw Cen MT"/>
                <w:sz w:val="21"/>
                <w:szCs w:val="21"/>
              </w:rPr>
              <w:t>10</w:t>
            </w:r>
          </w:p>
        </w:tc>
      </w:tr>
      <w:tr w:rsidR="005C5B0A" w14:paraId="3B51849E" w14:textId="77777777" w:rsidTr="005C5B0A">
        <w:trPr>
          <w:cantSplit/>
        </w:trPr>
        <w:tc>
          <w:tcPr>
            <w:tcW w:w="34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E24FB" w14:textId="77777777" w:rsidR="00F9412C" w:rsidRDefault="00CE641C">
            <w:pPr>
              <w:spacing w:before="100" w:after="100" w:line="240" w:lineRule="auto"/>
              <w:ind w:left="100" w:right="100"/>
            </w:pPr>
            <w:r>
              <w:rPr>
                <w:rFonts w:eastAsia="Tw Cen MT" w:cs="Tw Cen MT"/>
                <w:sz w:val="21"/>
                <w:szCs w:val="21"/>
              </w:rPr>
              <w:t>Planet Fitness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D6256" w14:textId="77777777" w:rsidR="00F9412C" w:rsidRDefault="00CE641C">
            <w:pPr>
              <w:spacing w:before="100" w:after="100" w:line="240" w:lineRule="auto"/>
              <w:ind w:left="100" w:right="100"/>
            </w:pPr>
            <w:r>
              <w:rPr>
                <w:rFonts w:eastAsia="Tw Cen MT" w:cs="Tw Cen MT"/>
                <w:sz w:val="21"/>
                <w:szCs w:val="21"/>
              </w:rPr>
              <w:t>43</w:t>
            </w:r>
          </w:p>
        </w:tc>
        <w:tc>
          <w:tcPr>
            <w:tcW w:w="28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25D13" w14:textId="77777777" w:rsidR="00F9412C" w:rsidRDefault="00CE641C">
            <w:pPr>
              <w:spacing w:before="100" w:after="100" w:line="240" w:lineRule="auto"/>
              <w:ind w:left="100" w:right="100"/>
            </w:pPr>
            <w:r>
              <w:rPr>
                <w:rFonts w:eastAsia="Tw Cen MT" w:cs="Tw Cen MT"/>
                <w:sz w:val="21"/>
                <w:szCs w:val="21"/>
              </w:rPr>
              <w:t>Infiniti</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2987F5" w14:textId="77777777" w:rsidR="00F9412C" w:rsidRDefault="00CE641C" w:rsidP="005C5B0A">
            <w:pPr>
              <w:spacing w:before="100" w:after="100" w:line="240" w:lineRule="auto"/>
              <w:ind w:left="100" w:right="100"/>
              <w:jc w:val="center"/>
            </w:pPr>
            <w:r>
              <w:rPr>
                <w:rFonts w:eastAsia="Tw Cen MT" w:cs="Tw Cen MT"/>
                <w:sz w:val="21"/>
                <w:szCs w:val="21"/>
              </w:rPr>
              <w:t>9</w:t>
            </w:r>
          </w:p>
        </w:tc>
      </w:tr>
      <w:tr w:rsidR="005C5B0A" w14:paraId="4F56D6FA" w14:textId="77777777" w:rsidTr="005C5B0A">
        <w:trPr>
          <w:cantSplit/>
        </w:trPr>
        <w:tc>
          <w:tcPr>
            <w:tcW w:w="34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59673B" w14:textId="77777777" w:rsidR="00F9412C" w:rsidRDefault="00CE641C">
            <w:pPr>
              <w:spacing w:before="100" w:after="100" w:line="240" w:lineRule="auto"/>
              <w:ind w:left="100" w:right="100"/>
            </w:pPr>
            <w:proofErr w:type="spellStart"/>
            <w:r>
              <w:rPr>
                <w:rFonts w:eastAsia="Tw Cen MT" w:cs="Tw Cen MT"/>
                <w:sz w:val="21"/>
                <w:szCs w:val="21"/>
              </w:rPr>
              <w:t>Sunrun</w:t>
            </w:r>
            <w:proofErr w:type="spellEnd"/>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DA275D" w14:textId="77777777" w:rsidR="00F9412C" w:rsidRDefault="00CE641C">
            <w:pPr>
              <w:spacing w:before="100" w:after="100" w:line="240" w:lineRule="auto"/>
              <w:ind w:left="100" w:right="100"/>
            </w:pPr>
            <w:r>
              <w:rPr>
                <w:rFonts w:eastAsia="Tw Cen MT" w:cs="Tw Cen MT"/>
                <w:sz w:val="21"/>
                <w:szCs w:val="21"/>
              </w:rPr>
              <w:t>40</w:t>
            </w:r>
          </w:p>
        </w:tc>
        <w:tc>
          <w:tcPr>
            <w:tcW w:w="28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24E7F6" w14:textId="77777777" w:rsidR="00F9412C" w:rsidRDefault="00CE641C">
            <w:pPr>
              <w:spacing w:before="100" w:after="100" w:line="240" w:lineRule="auto"/>
              <w:ind w:left="100" w:right="100"/>
            </w:pPr>
            <w:r>
              <w:rPr>
                <w:rFonts w:eastAsia="Tw Cen MT" w:cs="Tw Cen MT"/>
                <w:sz w:val="21"/>
                <w:szCs w:val="21"/>
              </w:rPr>
              <w:t>Fastenal Company</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3E3A5A8" w14:textId="77777777" w:rsidR="00F9412C" w:rsidRDefault="00CE641C" w:rsidP="005C5B0A">
            <w:pPr>
              <w:spacing w:before="100" w:after="100" w:line="240" w:lineRule="auto"/>
              <w:ind w:left="100" w:right="100"/>
              <w:jc w:val="center"/>
            </w:pPr>
            <w:r>
              <w:rPr>
                <w:rFonts w:eastAsia="Tw Cen MT" w:cs="Tw Cen MT"/>
                <w:sz w:val="21"/>
                <w:szCs w:val="21"/>
              </w:rPr>
              <w:t>9</w:t>
            </w:r>
          </w:p>
        </w:tc>
      </w:tr>
      <w:tr w:rsidR="00F9412C" w14:paraId="05BE37F7" w14:textId="77777777" w:rsidTr="005C5B0A">
        <w:trPr>
          <w:cantSplit/>
        </w:trPr>
        <w:tc>
          <w:tcPr>
            <w:tcW w:w="10080" w:type="dxa"/>
            <w:gridSpan w:val="4"/>
            <w:shd w:val="clear" w:color="auto" w:fill="FFFFFF"/>
            <w:tcMar>
              <w:top w:w="0" w:type="dxa"/>
              <w:left w:w="0" w:type="dxa"/>
              <w:bottom w:w="0" w:type="dxa"/>
              <w:right w:w="0" w:type="dxa"/>
            </w:tcMar>
            <w:vAlign w:val="center"/>
          </w:tcPr>
          <w:p w14:paraId="51821075"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6D75C1F0" w14:textId="77777777" w:rsidR="00F9412C" w:rsidRDefault="00CE641C">
      <w:pPr>
        <w:pStyle w:val="Heading2"/>
      </w:pPr>
      <w:bookmarkStart w:id="10" w:name="educational-supply"/>
      <w:bookmarkEnd w:id="9"/>
      <w:r>
        <w:t>Educational Supply</w:t>
      </w:r>
    </w:p>
    <w:p w14:paraId="599E11C4" w14:textId="344C70C8" w:rsidR="00F9412C" w:rsidRDefault="005C5B0A">
      <w:r>
        <w:t xml:space="preserve">There </w:t>
      </w:r>
      <w:r w:rsidR="00CE641C">
        <w:t>a</w:t>
      </w:r>
      <w:r>
        <w:t>re</w:t>
      </w:r>
      <w:r w:rsidR="00953C87">
        <w:t xml:space="preserve"> two (2</w:t>
      </w:r>
      <w:r w:rsidR="00CE641C">
        <w:t>) community colleges in the Bay Region issuing 15 awards on average annually (last 3 years ending 2018-19) on TOP 0509.40 Sales and Salesmanship. In the North Bay Sub-Region, there</w:t>
      </w:r>
      <w:r w:rsidR="00953C87">
        <w:t xml:space="preserve"> is </w:t>
      </w:r>
      <w:r>
        <w:t>one (1) community college</w:t>
      </w:r>
      <w:r w:rsidR="00CE641C">
        <w:t xml:space="preserve"> that issued 14 awards on average annually (last 3 years) on this TOP code.</w:t>
      </w:r>
    </w:p>
    <w:p w14:paraId="212ECA75" w14:textId="2B243600" w:rsidR="00F9412C" w:rsidRDefault="001359BE">
      <w:r>
        <w:rPr>
          <w:b/>
        </w:rPr>
        <w:t>Table 7</w:t>
      </w:r>
      <w:r w:rsidR="00CE641C">
        <w:rPr>
          <w:b/>
        </w:rPr>
        <w:t xml:space="preserve">. Community College Awards on TOP 0509.40 Sales and Salesmanship in Bay Region </w:t>
      </w:r>
    </w:p>
    <w:tbl>
      <w:tblPr>
        <w:tblW w:w="0" w:type="auto"/>
        <w:tblLayout w:type="fixed"/>
        <w:tblLook w:val="0420" w:firstRow="1" w:lastRow="0" w:firstColumn="0" w:lastColumn="0" w:noHBand="0" w:noVBand="1"/>
      </w:tblPr>
      <w:tblGrid>
        <w:gridCol w:w="2070"/>
        <w:gridCol w:w="2520"/>
        <w:gridCol w:w="1350"/>
        <w:gridCol w:w="1980"/>
        <w:gridCol w:w="1350"/>
      </w:tblGrid>
      <w:tr w:rsidR="00953C87" w14:paraId="1D0EF7D9" w14:textId="77777777" w:rsidTr="00953C87">
        <w:trPr>
          <w:cantSplit/>
          <w:tblHeader/>
        </w:trPr>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19BE80" w14:textId="77777777" w:rsidR="00F9412C" w:rsidRDefault="00CE641C">
            <w:pPr>
              <w:spacing w:before="100" w:after="100" w:line="240" w:lineRule="auto"/>
              <w:ind w:left="100" w:right="100"/>
            </w:pPr>
            <w:r>
              <w:rPr>
                <w:rFonts w:eastAsia="Tw Cen MT" w:cs="Tw Cen MT"/>
                <w:b/>
                <w:sz w:val="21"/>
                <w:szCs w:val="21"/>
              </w:rPr>
              <w:t>College</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ADFFBA" w14:textId="77777777" w:rsidR="00F9412C" w:rsidRDefault="00CE641C">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386A7F" w14:textId="77777777" w:rsidR="00F9412C" w:rsidRDefault="00CE641C">
            <w:pPr>
              <w:spacing w:before="100" w:after="100" w:line="240" w:lineRule="auto"/>
              <w:ind w:left="100" w:right="100"/>
            </w:pPr>
            <w:r>
              <w:rPr>
                <w:rFonts w:eastAsia="Tw Cen MT" w:cs="Tw Cen MT"/>
                <w:b/>
                <w:sz w:val="21"/>
                <w:szCs w:val="21"/>
              </w:rPr>
              <w:t>Associate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5A6180" w14:textId="77777777" w:rsidR="00F9412C" w:rsidRDefault="00CE641C">
            <w:pPr>
              <w:spacing w:before="100" w:after="100" w:line="240" w:lineRule="auto"/>
              <w:ind w:left="100" w:right="100"/>
            </w:pPr>
            <w:r>
              <w:rPr>
                <w:rFonts w:eastAsia="Tw Cen MT" w:cs="Tw Cen MT"/>
                <w:b/>
                <w:sz w:val="21"/>
                <w:szCs w:val="21"/>
              </w:rPr>
              <w:t>Certificate Low</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5B63C3" w14:textId="77777777" w:rsidR="00F9412C" w:rsidRDefault="00CE641C">
            <w:pPr>
              <w:spacing w:before="100" w:after="100" w:line="240" w:lineRule="auto"/>
              <w:ind w:left="100" w:right="100"/>
            </w:pPr>
            <w:r>
              <w:rPr>
                <w:rFonts w:eastAsia="Tw Cen MT" w:cs="Tw Cen MT"/>
                <w:b/>
                <w:sz w:val="21"/>
                <w:szCs w:val="21"/>
              </w:rPr>
              <w:t>Total</w:t>
            </w:r>
          </w:p>
        </w:tc>
      </w:tr>
      <w:tr w:rsidR="00953C87" w14:paraId="1F7060EE" w14:textId="77777777" w:rsidTr="00953C8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95E6FB" w14:textId="77777777" w:rsidR="00F9412C" w:rsidRDefault="00CE641C">
            <w:pPr>
              <w:spacing w:before="100" w:after="100" w:line="240" w:lineRule="auto"/>
              <w:ind w:left="100" w:right="100"/>
            </w:pPr>
            <w:r>
              <w:rPr>
                <w:rFonts w:eastAsia="Tw Cen MT" w:cs="Tw Cen MT"/>
                <w:sz w:val="21"/>
                <w:szCs w:val="21"/>
              </w:rPr>
              <w:t>Santa Rosa</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B071F" w14:textId="77777777" w:rsidR="00F9412C" w:rsidRDefault="00CE641C">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D053B" w14:textId="77777777" w:rsidR="00F9412C" w:rsidRDefault="00CE641C">
            <w:pPr>
              <w:spacing w:before="100" w:after="100" w:line="240" w:lineRule="auto"/>
              <w:ind w:left="100" w:right="100"/>
            </w:pPr>
            <w:r>
              <w:rPr>
                <w:rFonts w:eastAsia="Tw Cen MT" w:cs="Tw Cen MT"/>
                <w:sz w:val="21"/>
                <w:szCs w:val="21"/>
              </w:rPr>
              <w:t>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1E8187" w14:textId="77777777" w:rsidR="00F9412C" w:rsidRDefault="00CE641C">
            <w:pPr>
              <w:spacing w:before="100" w:after="100" w:line="240" w:lineRule="auto"/>
              <w:ind w:left="100" w:right="100"/>
            </w:pPr>
            <w:r>
              <w:rPr>
                <w:rFonts w:eastAsia="Tw Cen MT" w:cs="Tw Cen MT"/>
                <w:sz w:val="21"/>
                <w:szCs w:val="21"/>
              </w:rPr>
              <w:t>14</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BCA66" w14:textId="77777777" w:rsidR="00F9412C" w:rsidRDefault="00CE641C">
            <w:pPr>
              <w:spacing w:before="100" w:after="100" w:line="240" w:lineRule="auto"/>
              <w:ind w:left="100" w:right="100"/>
            </w:pPr>
            <w:r>
              <w:rPr>
                <w:rFonts w:eastAsia="Tw Cen MT" w:cs="Tw Cen MT"/>
                <w:sz w:val="21"/>
                <w:szCs w:val="21"/>
              </w:rPr>
              <w:t>14</w:t>
            </w:r>
          </w:p>
        </w:tc>
      </w:tr>
      <w:tr w:rsidR="00953C87" w14:paraId="69DDA856" w14:textId="77777777" w:rsidTr="00953C87">
        <w:trPr>
          <w:cantSplit/>
        </w:trPr>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354F1" w14:textId="77777777" w:rsidR="00F9412C" w:rsidRDefault="00CE641C">
            <w:pPr>
              <w:spacing w:before="100" w:after="100" w:line="240" w:lineRule="auto"/>
              <w:ind w:left="100" w:right="100"/>
            </w:pPr>
            <w:r>
              <w:rPr>
                <w:rFonts w:eastAsia="Tw Cen MT" w:cs="Tw Cen MT"/>
                <w:sz w:val="21"/>
                <w:szCs w:val="21"/>
              </w:rPr>
              <w:t>West Valley</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1E6A27" w14:textId="77777777" w:rsidR="00F9412C" w:rsidRDefault="00CE641C">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DB5ABE" w14:textId="77777777" w:rsidR="00F9412C" w:rsidRDefault="00CE641C">
            <w:pPr>
              <w:spacing w:before="100" w:after="100" w:line="240" w:lineRule="auto"/>
              <w:ind w:left="100" w:right="100"/>
            </w:pPr>
            <w:r>
              <w:rPr>
                <w:rFonts w:eastAsia="Tw Cen MT" w:cs="Tw Cen MT"/>
                <w:sz w:val="21"/>
                <w:szCs w:val="21"/>
              </w:rPr>
              <w:t>0</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51F8A" w14:textId="77777777" w:rsidR="00F9412C" w:rsidRDefault="00CE641C">
            <w:pPr>
              <w:spacing w:before="100" w:after="100" w:line="240" w:lineRule="auto"/>
              <w:ind w:left="100" w:right="100"/>
            </w:pPr>
            <w:r>
              <w:rPr>
                <w:rFonts w:eastAsia="Tw Cen MT" w:cs="Tw Cen MT"/>
                <w:sz w:val="21"/>
                <w:szCs w:val="21"/>
              </w:rPr>
              <w:t>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07B5FE" w14:textId="77777777" w:rsidR="00F9412C" w:rsidRDefault="00CE641C">
            <w:pPr>
              <w:spacing w:before="100" w:after="100" w:line="240" w:lineRule="auto"/>
              <w:ind w:left="100" w:right="100"/>
            </w:pPr>
            <w:r>
              <w:rPr>
                <w:rFonts w:eastAsia="Tw Cen MT" w:cs="Tw Cen MT"/>
                <w:sz w:val="21"/>
                <w:szCs w:val="21"/>
              </w:rPr>
              <w:t>1</w:t>
            </w:r>
          </w:p>
        </w:tc>
      </w:tr>
      <w:tr w:rsidR="00953C87" w14:paraId="55919613" w14:textId="77777777" w:rsidTr="00953C87">
        <w:trPr>
          <w:cantSplit/>
        </w:trPr>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78FEDFD" w14:textId="77777777" w:rsidR="00F9412C" w:rsidRDefault="00CE641C">
            <w:pPr>
              <w:spacing w:before="100" w:after="100" w:line="240" w:lineRule="auto"/>
              <w:ind w:left="100" w:right="100"/>
            </w:pPr>
            <w:r>
              <w:rPr>
                <w:rFonts w:eastAsia="Tw Cen MT" w:cs="Tw Cen MT"/>
                <w:b/>
                <w:sz w:val="21"/>
                <w:szCs w:val="21"/>
              </w:rPr>
              <w:t>Total</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AA01B0" w14:textId="27386C87" w:rsidR="00F9412C" w:rsidRDefault="00F9412C">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0FA3AB" w14:textId="77777777" w:rsidR="00F9412C" w:rsidRDefault="00CE641C">
            <w:pPr>
              <w:spacing w:before="100" w:after="100" w:line="240" w:lineRule="auto"/>
              <w:ind w:left="100" w:right="100"/>
            </w:pPr>
            <w:r>
              <w:rPr>
                <w:rFonts w:eastAsia="Tw Cen MT" w:cs="Tw Cen MT"/>
                <w:b/>
                <w:sz w:val="21"/>
                <w:szCs w:val="21"/>
              </w:rPr>
              <w:t>0</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068BB8" w14:textId="77777777" w:rsidR="00F9412C" w:rsidRDefault="00CE641C">
            <w:pPr>
              <w:spacing w:before="100" w:after="100" w:line="240" w:lineRule="auto"/>
              <w:ind w:left="100" w:right="100"/>
            </w:pPr>
            <w:r>
              <w:rPr>
                <w:rFonts w:eastAsia="Tw Cen MT" w:cs="Tw Cen MT"/>
                <w:b/>
                <w:sz w:val="21"/>
                <w:szCs w:val="21"/>
              </w:rPr>
              <w:t>15</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2AFF50" w14:textId="77777777" w:rsidR="00F9412C" w:rsidRDefault="00CE641C">
            <w:pPr>
              <w:spacing w:before="100" w:after="100" w:line="240" w:lineRule="auto"/>
              <w:ind w:left="100" w:right="100"/>
            </w:pPr>
            <w:r>
              <w:rPr>
                <w:rFonts w:eastAsia="Tw Cen MT" w:cs="Tw Cen MT"/>
                <w:b/>
                <w:sz w:val="21"/>
                <w:szCs w:val="21"/>
              </w:rPr>
              <w:t>15</w:t>
            </w:r>
          </w:p>
        </w:tc>
      </w:tr>
      <w:tr w:rsidR="00F9412C" w:rsidRPr="001359BE" w14:paraId="59D15522" w14:textId="77777777" w:rsidTr="005C5B0A">
        <w:trPr>
          <w:cantSplit/>
        </w:trPr>
        <w:tc>
          <w:tcPr>
            <w:tcW w:w="9270" w:type="dxa"/>
            <w:gridSpan w:val="5"/>
            <w:shd w:val="clear" w:color="auto" w:fill="FFFFFF"/>
            <w:tcMar>
              <w:top w:w="0" w:type="dxa"/>
              <w:left w:w="0" w:type="dxa"/>
              <w:bottom w:w="0" w:type="dxa"/>
              <w:right w:w="0" w:type="dxa"/>
            </w:tcMar>
            <w:vAlign w:val="center"/>
          </w:tcPr>
          <w:p w14:paraId="4D3733F6"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Data Mart</w:t>
            </w:r>
          </w:p>
        </w:tc>
      </w:tr>
    </w:tbl>
    <w:p w14:paraId="4EBBE15A" w14:textId="77777777" w:rsidR="00F9412C" w:rsidRPr="001359BE" w:rsidRDefault="00CE641C">
      <w:pPr>
        <w:rPr>
          <w:sz w:val="20"/>
          <w:szCs w:val="20"/>
        </w:rPr>
      </w:pPr>
      <w:r w:rsidRPr="001359BE">
        <w:rPr>
          <w:i/>
          <w:sz w:val="20"/>
          <w:szCs w:val="20"/>
        </w:rPr>
        <w:t>Note: The annual average for awards is 2016-17 to 2018-19.</w:t>
      </w:r>
    </w:p>
    <w:p w14:paraId="6FF3AC78" w14:textId="77777777" w:rsidR="00F9412C" w:rsidRDefault="00CE641C">
      <w:pPr>
        <w:pStyle w:val="Heading2"/>
      </w:pPr>
      <w:bookmarkStart w:id="11" w:name="gap-analysis"/>
      <w:bookmarkEnd w:id="10"/>
      <w:r>
        <w:t>Gap Analysis</w:t>
      </w:r>
    </w:p>
    <w:p w14:paraId="722C5CE5" w14:textId="77777777" w:rsidR="00F9412C" w:rsidRDefault="00CE641C">
      <w:r>
        <w:t>Based on the data included in this report, there is a large labor market gap in the Bay region with 7,534 annual openings for the Interior Design Fundamentals occupational cluster and 15 annual (3-year average) awards for an annual undersupply of 7,519 students. In the North Bay Sub-Region, there is also a gap with 504 annual openings and 14 annual (3-year average) awards for an annual undersupply of 490 students.</w:t>
      </w:r>
    </w:p>
    <w:p w14:paraId="2AF4AD36" w14:textId="77777777" w:rsidR="00F9412C" w:rsidRDefault="00CE641C">
      <w:pPr>
        <w:pStyle w:val="Heading2"/>
      </w:pPr>
      <w:bookmarkStart w:id="12" w:name="student-outcomes"/>
      <w:bookmarkEnd w:id="11"/>
      <w:r>
        <w:lastRenderedPageBreak/>
        <w:t>Student Outcomes</w:t>
      </w:r>
    </w:p>
    <w:p w14:paraId="07A5B960" w14:textId="77777777" w:rsidR="00F9412C" w:rsidRDefault="00CE641C">
      <w:r>
        <w:rPr>
          <w:b/>
        </w:rPr>
        <w:t>Table 8. Four Employment Outcomes Metrics for Students Who Took Courses on TOP 0509.40 Sales and Salesmanship</w:t>
      </w:r>
    </w:p>
    <w:tbl>
      <w:tblPr>
        <w:tblW w:w="0" w:type="auto"/>
        <w:tblLook w:val="0420" w:firstRow="1" w:lastRow="0" w:firstColumn="0" w:lastColumn="0" w:noHBand="0" w:noVBand="1"/>
      </w:tblPr>
      <w:tblGrid>
        <w:gridCol w:w="4141"/>
        <w:gridCol w:w="1303"/>
        <w:gridCol w:w="1114"/>
        <w:gridCol w:w="961"/>
        <w:gridCol w:w="957"/>
        <w:gridCol w:w="980"/>
        <w:gridCol w:w="984"/>
      </w:tblGrid>
      <w:tr w:rsidR="00953C87" w14:paraId="437E28D3" w14:textId="77777777" w:rsidTr="00953C87">
        <w:trPr>
          <w:cantSplit/>
          <w:tblHeader/>
        </w:trPr>
        <w:tc>
          <w:tcPr>
            <w:tcW w:w="41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BC559A9" w14:textId="77777777" w:rsidR="00F9412C" w:rsidRDefault="00CE641C">
            <w:pPr>
              <w:spacing w:before="100" w:after="100" w:line="240" w:lineRule="auto"/>
              <w:ind w:left="100" w:right="100"/>
            </w:pPr>
            <w:r>
              <w:rPr>
                <w:rFonts w:eastAsia="Tw Cen MT" w:cs="Tw Cen MT"/>
                <w:b/>
                <w:sz w:val="21"/>
                <w:szCs w:val="21"/>
              </w:rPr>
              <w:t>Metric Outcomes</w:t>
            </w:r>
          </w:p>
        </w:tc>
        <w:tc>
          <w:tcPr>
            <w:tcW w:w="130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D0D94AA" w14:textId="32529D2C" w:rsidR="00F9412C" w:rsidRDefault="00CE641C" w:rsidP="00953C87">
            <w:pPr>
              <w:spacing w:before="100" w:after="100" w:line="240" w:lineRule="auto"/>
              <w:ind w:left="100" w:right="100"/>
              <w:jc w:val="center"/>
            </w:pPr>
            <w:r>
              <w:rPr>
                <w:rFonts w:eastAsia="Tw Cen MT" w:cs="Tw Cen MT"/>
                <w:b/>
                <w:sz w:val="21"/>
                <w:szCs w:val="21"/>
              </w:rPr>
              <w:t xml:space="preserve">Bay </w:t>
            </w:r>
            <w:r w:rsidR="00953C87">
              <w:rPr>
                <w:rFonts w:eastAsia="Tw Cen MT" w:cs="Tw Cen MT"/>
                <w:b/>
                <w:sz w:val="21"/>
                <w:szCs w:val="21"/>
              </w:rPr>
              <w:t xml:space="preserve">          </w:t>
            </w:r>
            <w:r>
              <w:rPr>
                <w:rFonts w:eastAsia="Tw Cen MT" w:cs="Tw Cen MT"/>
                <w:b/>
                <w:sz w:val="21"/>
                <w:szCs w:val="21"/>
              </w:rPr>
              <w:t>All CTE Program</w:t>
            </w:r>
            <w:r w:rsidR="00953C87">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0D29BA" w14:textId="19345B44" w:rsidR="00F9412C" w:rsidRDefault="00953C87" w:rsidP="00953C87">
            <w:pPr>
              <w:spacing w:before="100" w:after="100" w:line="240" w:lineRule="auto"/>
              <w:ind w:left="100" w:right="100"/>
              <w:jc w:val="center"/>
            </w:pPr>
            <w:r>
              <w:rPr>
                <w:rFonts w:eastAsia="Tw Cen MT" w:cs="Tw Cen MT"/>
                <w:b/>
                <w:sz w:val="21"/>
                <w:szCs w:val="21"/>
              </w:rPr>
              <w:t xml:space="preserve">Santa Rosa   </w:t>
            </w:r>
            <w:r w:rsidR="00CE641C">
              <w:rPr>
                <w:rFonts w:eastAsia="Tw Cen MT" w:cs="Tw Cen MT"/>
                <w:b/>
                <w:sz w:val="21"/>
                <w:szCs w:val="21"/>
              </w:rPr>
              <w:t xml:space="preserve">  All CTE Program</w:t>
            </w:r>
            <w:r>
              <w:rPr>
                <w:rFonts w:eastAsia="Tw Cen MT" w:cs="Tw Cen MT"/>
                <w:b/>
                <w:sz w:val="21"/>
                <w:szCs w:val="21"/>
              </w:rPr>
              <w:t>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D06BAF5" w14:textId="4F00589A" w:rsidR="00F9412C" w:rsidRDefault="00CE641C" w:rsidP="00953C87">
            <w:pPr>
              <w:spacing w:before="100" w:after="100" w:line="240" w:lineRule="auto"/>
              <w:ind w:left="100" w:right="100"/>
              <w:jc w:val="center"/>
            </w:pPr>
            <w:r>
              <w:rPr>
                <w:rFonts w:eastAsia="Tw Cen MT" w:cs="Tw Cen MT"/>
                <w:b/>
                <w:sz w:val="21"/>
                <w:szCs w:val="21"/>
              </w:rPr>
              <w:t>State 0509</w:t>
            </w:r>
            <w:r w:rsidR="00953C87">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3F228A" w14:textId="427649F7" w:rsidR="00F9412C" w:rsidRDefault="00CE641C" w:rsidP="00953C87">
            <w:pPr>
              <w:spacing w:before="100" w:after="100" w:line="240" w:lineRule="auto"/>
              <w:ind w:left="100" w:right="100"/>
              <w:jc w:val="center"/>
            </w:pPr>
            <w:r>
              <w:rPr>
                <w:rFonts w:eastAsia="Tw Cen MT" w:cs="Tw Cen MT"/>
                <w:b/>
                <w:sz w:val="21"/>
                <w:szCs w:val="21"/>
              </w:rPr>
              <w:t>Bay 0509</w:t>
            </w:r>
            <w:r w:rsidR="00953C87">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F1D0AA8" w14:textId="5DE55838" w:rsidR="00F9412C" w:rsidRDefault="00CE641C" w:rsidP="00953C87">
            <w:pPr>
              <w:spacing w:before="100" w:after="100" w:line="240" w:lineRule="auto"/>
              <w:ind w:left="100" w:right="100"/>
              <w:jc w:val="center"/>
            </w:pPr>
            <w:r>
              <w:rPr>
                <w:rFonts w:eastAsia="Tw Cen MT" w:cs="Tw Cen MT"/>
                <w:b/>
                <w:sz w:val="21"/>
                <w:szCs w:val="21"/>
              </w:rPr>
              <w:t>North Bay 0509</w:t>
            </w:r>
            <w:r w:rsidR="00953C87">
              <w:rPr>
                <w:rFonts w:eastAsia="Tw Cen MT" w:cs="Tw Cen MT"/>
                <w:b/>
                <w:sz w:val="21"/>
                <w:szCs w:val="21"/>
              </w:rPr>
              <w:t>.</w:t>
            </w:r>
            <w:r>
              <w:rPr>
                <w:rFonts w:eastAsia="Tw Cen MT" w:cs="Tw Cen MT"/>
                <w:b/>
                <w:sz w:val="21"/>
                <w:szCs w:val="21"/>
              </w:rPr>
              <w:t>40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82EB90E" w14:textId="7D7DCB18" w:rsidR="00F9412C" w:rsidRDefault="00953C87" w:rsidP="00953C87">
            <w:pPr>
              <w:spacing w:before="100" w:after="100" w:line="240" w:lineRule="auto"/>
              <w:ind w:left="100" w:right="100"/>
              <w:jc w:val="center"/>
            </w:pPr>
            <w:r>
              <w:rPr>
                <w:rFonts w:eastAsia="Tw Cen MT" w:cs="Tw Cen MT"/>
                <w:b/>
                <w:sz w:val="21"/>
                <w:szCs w:val="21"/>
              </w:rPr>
              <w:t>Santa Rosa</w:t>
            </w:r>
            <w:r w:rsidR="00CE641C">
              <w:rPr>
                <w:rFonts w:eastAsia="Tw Cen MT" w:cs="Tw Cen MT"/>
                <w:b/>
                <w:sz w:val="21"/>
                <w:szCs w:val="21"/>
              </w:rPr>
              <w:t xml:space="preserve"> 0509</w:t>
            </w:r>
            <w:r>
              <w:rPr>
                <w:rFonts w:eastAsia="Tw Cen MT" w:cs="Tw Cen MT"/>
                <w:b/>
                <w:sz w:val="21"/>
                <w:szCs w:val="21"/>
              </w:rPr>
              <w:t>.</w:t>
            </w:r>
            <w:r w:rsidR="00CE641C">
              <w:rPr>
                <w:rFonts w:eastAsia="Tw Cen MT" w:cs="Tw Cen MT"/>
                <w:b/>
                <w:sz w:val="21"/>
                <w:szCs w:val="21"/>
              </w:rPr>
              <w:t>40</w:t>
            </w:r>
          </w:p>
        </w:tc>
      </w:tr>
      <w:tr w:rsidR="00953C87" w14:paraId="675E71D4" w14:textId="77777777" w:rsidTr="00953C87">
        <w:trPr>
          <w:cantSplit/>
        </w:trPr>
        <w:tc>
          <w:tcPr>
            <w:tcW w:w="4140" w:type="dxa"/>
            <w:tcBorders>
              <w:bottom w:val="single" w:sz="4" w:space="0" w:color="666666"/>
            </w:tcBorders>
            <w:shd w:val="clear" w:color="auto" w:fill="FFFFFF"/>
            <w:tcMar>
              <w:top w:w="0" w:type="dxa"/>
              <w:left w:w="0" w:type="dxa"/>
              <w:bottom w:w="0" w:type="dxa"/>
              <w:right w:w="0" w:type="dxa"/>
            </w:tcMar>
            <w:vAlign w:val="center"/>
          </w:tcPr>
          <w:p w14:paraId="59F0FF37" w14:textId="77777777" w:rsidR="00F9412C" w:rsidRDefault="00CE641C">
            <w:pPr>
              <w:spacing w:before="100" w:after="100" w:line="240" w:lineRule="auto"/>
              <w:ind w:left="100" w:right="100"/>
            </w:pPr>
            <w:r>
              <w:rPr>
                <w:rFonts w:eastAsia="Tw Cen MT" w:cs="Tw Cen MT"/>
                <w:sz w:val="21"/>
                <w:szCs w:val="21"/>
              </w:rPr>
              <w:t>Students with a Job Closely Related to Their Field of Study</w:t>
            </w:r>
          </w:p>
        </w:tc>
        <w:tc>
          <w:tcPr>
            <w:tcW w:w="1303" w:type="dxa"/>
            <w:tcBorders>
              <w:bottom w:val="single" w:sz="4" w:space="0" w:color="666666"/>
            </w:tcBorders>
            <w:shd w:val="clear" w:color="auto" w:fill="FFFFFF"/>
            <w:tcMar>
              <w:top w:w="0" w:type="dxa"/>
              <w:left w:w="0" w:type="dxa"/>
              <w:bottom w:w="0" w:type="dxa"/>
              <w:right w:w="0" w:type="dxa"/>
            </w:tcMar>
            <w:vAlign w:val="center"/>
          </w:tcPr>
          <w:p w14:paraId="0D7BD5A6" w14:textId="77777777" w:rsidR="00F9412C" w:rsidRDefault="00CE641C" w:rsidP="00953C87">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62BFEDA9" w14:textId="77777777" w:rsidR="00F9412C" w:rsidRDefault="00CE641C" w:rsidP="00953C87">
            <w:pPr>
              <w:spacing w:before="100" w:after="100" w:line="240" w:lineRule="auto"/>
              <w:ind w:left="100" w:right="100"/>
              <w:jc w:val="center"/>
            </w:pPr>
            <w:r>
              <w:rPr>
                <w:rFonts w:eastAsia="Tw Cen MT" w:cs="Tw Cen MT"/>
                <w:sz w:val="21"/>
                <w:szCs w:val="21"/>
              </w:rPr>
              <w:t>76%</w:t>
            </w:r>
          </w:p>
        </w:tc>
        <w:tc>
          <w:tcPr>
            <w:tcW w:w="0" w:type="auto"/>
            <w:tcBorders>
              <w:bottom w:val="single" w:sz="4" w:space="0" w:color="666666"/>
            </w:tcBorders>
            <w:shd w:val="clear" w:color="auto" w:fill="FFFFFF"/>
            <w:tcMar>
              <w:top w:w="0" w:type="dxa"/>
              <w:left w:w="0" w:type="dxa"/>
              <w:bottom w:w="0" w:type="dxa"/>
              <w:right w:w="0" w:type="dxa"/>
            </w:tcMar>
            <w:vAlign w:val="center"/>
          </w:tcPr>
          <w:p w14:paraId="780D5A9C" w14:textId="77777777" w:rsidR="00F9412C" w:rsidRDefault="00CE641C" w:rsidP="00953C87">
            <w:pPr>
              <w:spacing w:before="100" w:after="100" w:line="240" w:lineRule="auto"/>
              <w:ind w:left="100" w:right="100"/>
              <w:jc w:val="center"/>
            </w:pPr>
            <w:r>
              <w:rPr>
                <w:rFonts w:eastAsia="Tw Cen MT" w:cs="Tw Cen MT"/>
                <w:sz w:val="21"/>
                <w:szCs w:val="21"/>
              </w:rPr>
              <w:t>74%</w:t>
            </w:r>
          </w:p>
        </w:tc>
        <w:tc>
          <w:tcPr>
            <w:tcW w:w="0" w:type="auto"/>
            <w:tcBorders>
              <w:bottom w:val="single" w:sz="4" w:space="0" w:color="666666"/>
            </w:tcBorders>
            <w:shd w:val="clear" w:color="auto" w:fill="FFFFFF"/>
            <w:tcMar>
              <w:top w:w="0" w:type="dxa"/>
              <w:left w:w="0" w:type="dxa"/>
              <w:bottom w:w="0" w:type="dxa"/>
              <w:right w:w="0" w:type="dxa"/>
            </w:tcMar>
            <w:vAlign w:val="center"/>
          </w:tcPr>
          <w:p w14:paraId="335A1A4B" w14:textId="5B53FDE9" w:rsidR="00F9412C" w:rsidRDefault="00953C87" w:rsidP="00953C87">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22AF8065" w14:textId="4040B80C" w:rsidR="00F9412C" w:rsidRDefault="00953C87" w:rsidP="00953C87">
            <w:pPr>
              <w:spacing w:before="100" w:after="100" w:line="240" w:lineRule="auto"/>
              <w:ind w:left="100" w:right="100"/>
              <w:jc w:val="center"/>
            </w:pPr>
            <w: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41DD71AB" w14:textId="0DE18D7D" w:rsidR="00F9412C" w:rsidRDefault="00953C87" w:rsidP="00953C87">
            <w:pPr>
              <w:spacing w:before="100" w:after="100" w:line="240" w:lineRule="auto"/>
              <w:ind w:left="100" w:right="100"/>
              <w:jc w:val="center"/>
            </w:pPr>
            <w:r>
              <w:t>N/A</w:t>
            </w:r>
          </w:p>
        </w:tc>
      </w:tr>
      <w:tr w:rsidR="00953C87" w14:paraId="1190F205" w14:textId="77777777" w:rsidTr="00953C87">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41C183" w14:textId="77777777" w:rsidR="00F9412C" w:rsidRDefault="00CE641C">
            <w:pPr>
              <w:spacing w:before="100" w:after="100" w:line="240" w:lineRule="auto"/>
              <w:ind w:left="100" w:right="100"/>
            </w:pPr>
            <w:r>
              <w:rPr>
                <w:rFonts w:eastAsia="Tw Cen MT" w:cs="Tw Cen MT"/>
                <w:sz w:val="21"/>
                <w:szCs w:val="21"/>
              </w:rPr>
              <w:t>Median Annual Earnings for SWP Exiting Students</w:t>
            </w:r>
          </w:p>
        </w:tc>
        <w:tc>
          <w:tcPr>
            <w:tcW w:w="13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A97CDB" w14:textId="77777777" w:rsidR="00F9412C" w:rsidRDefault="00CE641C" w:rsidP="00953C87">
            <w:pPr>
              <w:spacing w:before="100" w:after="100" w:line="240" w:lineRule="auto"/>
              <w:ind w:left="100" w:right="100"/>
              <w:jc w:val="center"/>
            </w:pPr>
            <w:r>
              <w:rPr>
                <w:rFonts w:eastAsia="Tw Cen MT" w:cs="Tw Cen MT"/>
                <w:sz w:val="21"/>
                <w:szCs w:val="21"/>
              </w:rPr>
              <w:t>$48,138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727B539" w14:textId="77777777" w:rsidR="00F9412C" w:rsidRDefault="00CE641C" w:rsidP="00953C87">
            <w:pPr>
              <w:spacing w:before="100" w:after="100" w:line="240" w:lineRule="auto"/>
              <w:ind w:left="100" w:right="100"/>
              <w:jc w:val="center"/>
            </w:pPr>
            <w:r>
              <w:rPr>
                <w:rFonts w:eastAsia="Tw Cen MT" w:cs="Tw Cen MT"/>
                <w:sz w:val="21"/>
                <w:szCs w:val="21"/>
              </w:rPr>
              <w:t>$43,256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0397B" w14:textId="77777777" w:rsidR="00F9412C" w:rsidRDefault="00CE641C" w:rsidP="00953C87">
            <w:pPr>
              <w:spacing w:before="100" w:after="100" w:line="240" w:lineRule="auto"/>
              <w:ind w:left="100" w:right="100"/>
              <w:jc w:val="center"/>
            </w:pPr>
            <w:r>
              <w:rPr>
                <w:rFonts w:eastAsia="Tw Cen MT" w:cs="Tw Cen MT"/>
                <w:sz w:val="21"/>
                <w:szCs w:val="21"/>
              </w:rPr>
              <w:t>$31,578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B89DB21" w14:textId="77777777" w:rsidR="00F9412C" w:rsidRDefault="00CE641C" w:rsidP="00953C87">
            <w:pPr>
              <w:spacing w:before="100" w:after="100" w:line="240" w:lineRule="auto"/>
              <w:ind w:left="100" w:right="100"/>
              <w:jc w:val="center"/>
            </w:pPr>
            <w:r>
              <w:rPr>
                <w:rFonts w:eastAsia="Tw Cen MT" w:cs="Tw Cen MT"/>
                <w:sz w:val="21"/>
                <w:szCs w:val="21"/>
              </w:rPr>
              <w:t>$39,266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86AB7" w14:textId="77777777" w:rsidR="00F9412C" w:rsidRDefault="00CE641C" w:rsidP="00953C87">
            <w:pPr>
              <w:spacing w:before="100" w:after="100" w:line="240" w:lineRule="auto"/>
              <w:ind w:left="100" w:right="100"/>
              <w:jc w:val="center"/>
            </w:pPr>
            <w:r>
              <w:rPr>
                <w:rFonts w:eastAsia="Tw Cen MT" w:cs="Tw Cen MT"/>
                <w:sz w:val="21"/>
                <w:szCs w:val="21"/>
              </w:rPr>
              <w:t>$26,532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212AD59" w14:textId="77777777" w:rsidR="00F9412C" w:rsidRDefault="00CE641C" w:rsidP="00953C87">
            <w:pPr>
              <w:spacing w:before="100" w:after="100" w:line="240" w:lineRule="auto"/>
              <w:ind w:left="100" w:right="100"/>
              <w:jc w:val="center"/>
            </w:pPr>
            <w:r>
              <w:rPr>
                <w:rFonts w:eastAsia="Tw Cen MT" w:cs="Tw Cen MT"/>
                <w:sz w:val="21"/>
                <w:szCs w:val="21"/>
              </w:rPr>
              <w:t>$26,532</w:t>
            </w:r>
          </w:p>
        </w:tc>
      </w:tr>
      <w:tr w:rsidR="00953C87" w14:paraId="6C4A0105" w14:textId="77777777" w:rsidTr="00953C87">
        <w:trPr>
          <w:cantSplit/>
        </w:trPr>
        <w:tc>
          <w:tcPr>
            <w:tcW w:w="41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A1769F" w14:textId="77777777" w:rsidR="00F9412C" w:rsidRDefault="00CE641C">
            <w:pPr>
              <w:spacing w:before="100" w:after="100" w:line="240" w:lineRule="auto"/>
              <w:ind w:left="100" w:right="100"/>
            </w:pPr>
            <w:r>
              <w:rPr>
                <w:rFonts w:eastAsia="Tw Cen MT" w:cs="Tw Cen MT"/>
                <w:sz w:val="21"/>
                <w:szCs w:val="21"/>
              </w:rPr>
              <w:t>Median Change in Earnings for SWP Exiting Students</w:t>
            </w:r>
          </w:p>
        </w:tc>
        <w:tc>
          <w:tcPr>
            <w:tcW w:w="130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06C35" w14:textId="77777777" w:rsidR="00F9412C" w:rsidRDefault="00CE641C" w:rsidP="00953C87">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153FACF" w14:textId="77777777" w:rsidR="00F9412C" w:rsidRDefault="00CE641C" w:rsidP="00953C87">
            <w:pPr>
              <w:spacing w:before="100" w:after="100" w:line="240" w:lineRule="auto"/>
              <w:ind w:left="100" w:right="100"/>
              <w:jc w:val="center"/>
            </w:pPr>
            <w:r>
              <w:rPr>
                <w:rFonts w:eastAsia="Tw Cen MT" w:cs="Tw Cen MT"/>
                <w:sz w:val="21"/>
                <w:szCs w:val="21"/>
              </w:rPr>
              <w:t>29%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DC99611" w14:textId="77777777" w:rsidR="00F9412C" w:rsidRDefault="00CE641C" w:rsidP="00953C87">
            <w:pPr>
              <w:spacing w:before="100" w:after="100" w:line="240" w:lineRule="auto"/>
              <w:ind w:left="100" w:right="100"/>
              <w:jc w:val="center"/>
            </w:pPr>
            <w:r>
              <w:rPr>
                <w:rFonts w:eastAsia="Tw Cen MT" w:cs="Tw Cen MT"/>
                <w:sz w:val="21"/>
                <w:szCs w:val="21"/>
              </w:rPr>
              <w:t>25%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ECCDD" w14:textId="77777777" w:rsidR="00F9412C" w:rsidRDefault="00CE641C" w:rsidP="00953C87">
            <w:pPr>
              <w:spacing w:before="100" w:after="100" w:line="240" w:lineRule="auto"/>
              <w:ind w:left="100" w:right="100"/>
              <w:jc w:val="center"/>
            </w:pPr>
            <w:r>
              <w:rPr>
                <w:rFonts w:eastAsia="Tw Cen MT" w:cs="Tw Cen MT"/>
                <w:sz w:val="21"/>
                <w:szCs w:val="21"/>
              </w:rPr>
              <w:t>34%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6560716" w14:textId="20FDA1D2" w:rsidR="00F9412C" w:rsidRDefault="00953C87" w:rsidP="00953C87">
            <w:pPr>
              <w:spacing w:before="100" w:after="100" w:line="240" w:lineRule="auto"/>
              <w:ind w:left="100" w:right="100"/>
              <w:jc w:val="center"/>
            </w:pPr>
            <w: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AB7CE" w14:textId="3D35AB9D" w:rsidR="00F9412C" w:rsidRDefault="00953C87" w:rsidP="00953C87">
            <w:pPr>
              <w:spacing w:before="100" w:after="100" w:line="240" w:lineRule="auto"/>
              <w:ind w:left="100" w:right="100"/>
              <w:jc w:val="center"/>
            </w:pPr>
            <w:r>
              <w:t>N/A</w:t>
            </w:r>
          </w:p>
        </w:tc>
      </w:tr>
      <w:tr w:rsidR="00953C87" w14:paraId="77B5301B" w14:textId="77777777" w:rsidTr="00953C87">
        <w:trPr>
          <w:cantSplit/>
        </w:trPr>
        <w:tc>
          <w:tcPr>
            <w:tcW w:w="41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161CF1" w14:textId="77777777" w:rsidR="00F9412C" w:rsidRDefault="00CE641C">
            <w:pPr>
              <w:spacing w:before="100" w:after="100" w:line="240" w:lineRule="auto"/>
              <w:ind w:left="100" w:right="100"/>
            </w:pPr>
            <w:r>
              <w:rPr>
                <w:rFonts w:eastAsia="Tw Cen MT" w:cs="Tw Cen MT"/>
                <w:sz w:val="21"/>
                <w:szCs w:val="21"/>
              </w:rPr>
              <w:t>Exiting Students Who Attained the Living Wage</w:t>
            </w:r>
          </w:p>
        </w:tc>
        <w:tc>
          <w:tcPr>
            <w:tcW w:w="130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613AC4" w14:textId="326215BC" w:rsidR="00F9412C" w:rsidRDefault="00953C87" w:rsidP="00953C87">
            <w:pPr>
              <w:spacing w:before="100" w:after="100" w:line="240" w:lineRule="auto"/>
              <w:ind w:left="100" w:right="100"/>
              <w:jc w:val="center"/>
            </w:pPr>
            <w:r>
              <w:rPr>
                <w:rFonts w:eastAsia="Tw Cen MT" w:cs="Tw Cen MT"/>
                <w:sz w:val="21"/>
                <w:szCs w:val="21"/>
              </w:rPr>
              <w:t>52</w:t>
            </w:r>
            <w:r w:rsidR="00CE641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185CB9" w14:textId="37927672" w:rsidR="00F9412C" w:rsidRDefault="00953C87" w:rsidP="00953C87">
            <w:pPr>
              <w:spacing w:before="100" w:after="100" w:line="240" w:lineRule="auto"/>
              <w:ind w:left="100" w:right="100"/>
              <w:jc w:val="center"/>
            </w:pPr>
            <w:r>
              <w:rPr>
                <w:rFonts w:eastAsia="Tw Cen MT" w:cs="Tw Cen MT"/>
                <w:sz w:val="21"/>
                <w:szCs w:val="21"/>
              </w:rPr>
              <w:t>53</w:t>
            </w:r>
            <w:r w:rsidR="00CE641C">
              <w:rPr>
                <w:rFonts w:eastAsia="Tw Cen MT" w:cs="Tw Cen MT"/>
                <w:sz w:val="21"/>
                <w:szCs w:val="21"/>
              </w:rPr>
              <w:t>%</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3AA1826" w14:textId="77777777" w:rsidR="00F9412C" w:rsidRDefault="00CE641C" w:rsidP="00953C87">
            <w:pPr>
              <w:spacing w:before="100" w:after="100" w:line="240" w:lineRule="auto"/>
              <w:ind w:left="100" w:right="100"/>
              <w:jc w:val="center"/>
            </w:pPr>
            <w:r>
              <w:rPr>
                <w:rFonts w:eastAsia="Tw Cen MT" w:cs="Tw Cen MT"/>
                <w:sz w:val="21"/>
                <w:szCs w:val="21"/>
              </w:rPr>
              <w:t>59%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F6D35B4" w14:textId="77777777" w:rsidR="00F9412C" w:rsidRDefault="00CE641C" w:rsidP="00953C87">
            <w:pPr>
              <w:spacing w:before="100" w:after="100" w:line="240" w:lineRule="auto"/>
              <w:ind w:left="100" w:right="100"/>
              <w:jc w:val="center"/>
            </w:pPr>
            <w:r>
              <w:rPr>
                <w:rFonts w:eastAsia="Tw Cen MT" w:cs="Tw Cen MT"/>
                <w:sz w:val="21"/>
                <w:szCs w:val="21"/>
              </w:rPr>
              <w:t>47%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4BB23AAB" w14:textId="77777777" w:rsidR="00F9412C" w:rsidRDefault="00CE641C" w:rsidP="00953C87">
            <w:pPr>
              <w:spacing w:before="100" w:after="100" w:line="240" w:lineRule="auto"/>
              <w:ind w:left="100" w:right="100"/>
              <w:jc w:val="center"/>
            </w:pPr>
            <w:r>
              <w:rPr>
                <w:rFonts w:eastAsia="Tw Cen MT" w:cs="Tw Cen MT"/>
                <w:sz w:val="21"/>
                <w:szCs w:val="21"/>
              </w:rPr>
              <w:t>42%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F818AC4" w14:textId="4F0573F6" w:rsidR="00F9412C" w:rsidRDefault="00953C87" w:rsidP="00953C87">
            <w:pPr>
              <w:spacing w:before="100" w:after="100" w:line="240" w:lineRule="auto"/>
              <w:ind w:left="100" w:right="100"/>
              <w:jc w:val="center"/>
            </w:pPr>
            <w:r>
              <w:t>N/A</w:t>
            </w:r>
          </w:p>
        </w:tc>
      </w:tr>
      <w:tr w:rsidR="00F9412C" w14:paraId="080A243D" w14:textId="77777777">
        <w:trPr>
          <w:cantSplit/>
        </w:trPr>
        <w:tc>
          <w:tcPr>
            <w:tcW w:w="0" w:type="auto"/>
            <w:gridSpan w:val="7"/>
            <w:shd w:val="clear" w:color="auto" w:fill="FFFFFF"/>
            <w:tcMar>
              <w:top w:w="0" w:type="dxa"/>
              <w:left w:w="0" w:type="dxa"/>
              <w:bottom w:w="0" w:type="dxa"/>
              <w:right w:w="0" w:type="dxa"/>
            </w:tcMar>
            <w:vAlign w:val="center"/>
          </w:tcPr>
          <w:p w14:paraId="7D0370C5"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 xml:space="preserve">Source: </w:t>
            </w:r>
            <w:proofErr w:type="spellStart"/>
            <w:r w:rsidRPr="001359BE">
              <w:rPr>
                <w:rFonts w:eastAsia="Tw Cen MT" w:cs="Tw Cen MT"/>
                <w:sz w:val="20"/>
                <w:szCs w:val="20"/>
              </w:rPr>
              <w:t>Launchboard</w:t>
            </w:r>
            <w:proofErr w:type="spellEnd"/>
            <w:r w:rsidRPr="001359BE">
              <w:rPr>
                <w:rFonts w:eastAsia="Tw Cen MT" w:cs="Tw Cen MT"/>
                <w:sz w:val="20"/>
                <w:szCs w:val="20"/>
              </w:rPr>
              <w:t xml:space="preserve"> Strong Workforce Program Median of 2018-20.</w:t>
            </w:r>
          </w:p>
        </w:tc>
      </w:tr>
    </w:tbl>
    <w:p w14:paraId="081CF694" w14:textId="77777777" w:rsidR="00F9412C" w:rsidRDefault="00CE641C">
      <w:pPr>
        <w:pStyle w:val="Heading2"/>
      </w:pPr>
      <w:bookmarkStart w:id="13" w:name="skills-certifications-and-education"/>
      <w:bookmarkEnd w:id="12"/>
      <w:r>
        <w:t>Skills, Certifications and Education</w:t>
      </w:r>
    </w:p>
    <w:p w14:paraId="5A2C4B01" w14:textId="77777777" w:rsidR="00F9412C" w:rsidRDefault="00CE641C">
      <w:r>
        <w:rPr>
          <w:b/>
        </w:rPr>
        <w:t>Table 9. Top Skills for Interior Design Fundamentals Occupations in Bay Region (Feb 2021 - Jan 2022)</w:t>
      </w:r>
    </w:p>
    <w:tbl>
      <w:tblPr>
        <w:tblW w:w="0" w:type="auto"/>
        <w:tblLook w:val="0420" w:firstRow="1" w:lastRow="0" w:firstColumn="0" w:lastColumn="0" w:noHBand="0" w:noVBand="1"/>
      </w:tblPr>
      <w:tblGrid>
        <w:gridCol w:w="2970"/>
        <w:gridCol w:w="1980"/>
        <w:gridCol w:w="3510"/>
        <w:gridCol w:w="1440"/>
      </w:tblGrid>
      <w:tr w:rsidR="00953C87" w14:paraId="542BE57F" w14:textId="77777777" w:rsidTr="00953C87">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464AE3" w14:textId="77777777" w:rsidR="00F9412C" w:rsidRDefault="00CE641C">
            <w:pPr>
              <w:spacing w:before="100" w:after="100" w:line="240" w:lineRule="auto"/>
              <w:ind w:left="100" w:right="100"/>
            </w:pPr>
            <w:r>
              <w:rPr>
                <w:rFonts w:eastAsia="Tw Cen MT" w:cs="Tw Cen MT"/>
                <w:b/>
                <w:sz w:val="21"/>
                <w:szCs w:val="21"/>
              </w:rPr>
              <w:t>Skill</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B3EB63" w14:textId="77777777" w:rsidR="00F9412C" w:rsidRDefault="00CE641C">
            <w:pPr>
              <w:spacing w:before="100" w:after="100" w:line="240" w:lineRule="auto"/>
              <w:ind w:left="100" w:right="100"/>
            </w:pPr>
            <w:r>
              <w:rPr>
                <w:rFonts w:eastAsia="Tw Cen MT" w:cs="Tw Cen MT"/>
                <w:b/>
                <w:sz w:val="21"/>
                <w:szCs w:val="21"/>
              </w:rPr>
              <w:t>Posting</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5A17CC" w14:textId="77777777" w:rsidR="00F9412C" w:rsidRDefault="00CE641C">
            <w:pPr>
              <w:spacing w:before="100" w:after="100" w:line="240" w:lineRule="auto"/>
              <w:ind w:left="100" w:right="100"/>
            </w:pPr>
            <w:r>
              <w:rPr>
                <w:rFonts w:eastAsia="Tw Cen MT" w:cs="Tw Cen MT"/>
                <w:b/>
                <w:sz w:val="21"/>
                <w:szCs w:val="21"/>
              </w:rPr>
              <w:t>Skill</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4FB6FC" w14:textId="77777777" w:rsidR="00F9412C" w:rsidRDefault="00CE641C">
            <w:pPr>
              <w:spacing w:before="100" w:after="100" w:line="240" w:lineRule="auto"/>
              <w:ind w:left="100" w:right="100"/>
            </w:pPr>
            <w:r>
              <w:rPr>
                <w:rFonts w:eastAsia="Tw Cen MT" w:cs="Tw Cen MT"/>
                <w:b/>
                <w:sz w:val="21"/>
                <w:szCs w:val="21"/>
              </w:rPr>
              <w:t>Posting</w:t>
            </w:r>
          </w:p>
        </w:tc>
      </w:tr>
      <w:tr w:rsidR="00953C87" w14:paraId="5EDEDC72" w14:textId="77777777" w:rsidTr="00953C87">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33100E08" w14:textId="77777777" w:rsidR="00F9412C" w:rsidRDefault="00CE641C">
            <w:pPr>
              <w:spacing w:before="100" w:after="100" w:line="240" w:lineRule="auto"/>
              <w:ind w:left="100" w:right="100"/>
            </w:pPr>
            <w:r>
              <w:rPr>
                <w:rFonts w:eastAsia="Tw Cen MT" w:cs="Tw Cen MT"/>
                <w:sz w:val="21"/>
                <w:szCs w:val="21"/>
              </w:rPr>
              <w:t>Sales</w:t>
            </w:r>
          </w:p>
        </w:tc>
        <w:tc>
          <w:tcPr>
            <w:tcW w:w="1980" w:type="dxa"/>
            <w:tcBorders>
              <w:bottom w:val="single" w:sz="4" w:space="0" w:color="666666"/>
            </w:tcBorders>
            <w:shd w:val="clear" w:color="auto" w:fill="FFFFFF"/>
            <w:tcMar>
              <w:top w:w="0" w:type="dxa"/>
              <w:left w:w="0" w:type="dxa"/>
              <w:bottom w:w="0" w:type="dxa"/>
              <w:right w:w="0" w:type="dxa"/>
            </w:tcMar>
            <w:vAlign w:val="center"/>
          </w:tcPr>
          <w:p w14:paraId="09F71B08" w14:textId="77777777" w:rsidR="00F9412C" w:rsidRDefault="00CE641C">
            <w:pPr>
              <w:spacing w:before="100" w:after="100" w:line="240" w:lineRule="auto"/>
              <w:ind w:left="100" w:right="100"/>
            </w:pPr>
            <w:r>
              <w:rPr>
                <w:rFonts w:eastAsia="Tw Cen MT" w:cs="Tw Cen MT"/>
                <w:sz w:val="21"/>
                <w:szCs w:val="21"/>
              </w:rPr>
              <w:t>3,853</w:t>
            </w:r>
          </w:p>
        </w:tc>
        <w:tc>
          <w:tcPr>
            <w:tcW w:w="3510" w:type="dxa"/>
            <w:tcBorders>
              <w:bottom w:val="single" w:sz="4" w:space="0" w:color="666666"/>
            </w:tcBorders>
            <w:shd w:val="clear" w:color="auto" w:fill="FFFFFF"/>
            <w:tcMar>
              <w:top w:w="0" w:type="dxa"/>
              <w:left w:w="0" w:type="dxa"/>
              <w:bottom w:w="0" w:type="dxa"/>
              <w:right w:w="0" w:type="dxa"/>
            </w:tcMar>
            <w:vAlign w:val="center"/>
          </w:tcPr>
          <w:p w14:paraId="67D4B861" w14:textId="77777777" w:rsidR="00F9412C" w:rsidRDefault="00CE641C">
            <w:pPr>
              <w:spacing w:before="100" w:after="100" w:line="240" w:lineRule="auto"/>
              <w:ind w:left="100" w:right="100"/>
            </w:pPr>
            <w:r>
              <w:rPr>
                <w:rFonts w:eastAsia="Tw Cen MT" w:cs="Tw Cen MT"/>
                <w:sz w:val="21"/>
                <w:szCs w:val="21"/>
              </w:rPr>
              <w:t>Store Operations</w:t>
            </w:r>
          </w:p>
        </w:tc>
        <w:tc>
          <w:tcPr>
            <w:tcW w:w="1440" w:type="dxa"/>
            <w:tcBorders>
              <w:bottom w:val="single" w:sz="4" w:space="0" w:color="666666"/>
            </w:tcBorders>
            <w:shd w:val="clear" w:color="auto" w:fill="FFFFFF"/>
            <w:tcMar>
              <w:top w:w="0" w:type="dxa"/>
              <w:left w:w="0" w:type="dxa"/>
              <w:bottom w:w="0" w:type="dxa"/>
              <w:right w:w="0" w:type="dxa"/>
            </w:tcMar>
            <w:vAlign w:val="center"/>
          </w:tcPr>
          <w:p w14:paraId="66B23D19" w14:textId="77777777" w:rsidR="00F9412C" w:rsidRDefault="00CE641C">
            <w:pPr>
              <w:spacing w:before="100" w:after="100" w:line="240" w:lineRule="auto"/>
              <w:ind w:left="100" w:right="100"/>
            </w:pPr>
            <w:r>
              <w:rPr>
                <w:rFonts w:eastAsia="Tw Cen MT" w:cs="Tw Cen MT"/>
                <w:sz w:val="21"/>
                <w:szCs w:val="21"/>
              </w:rPr>
              <w:t>389</w:t>
            </w:r>
          </w:p>
        </w:tc>
      </w:tr>
      <w:tr w:rsidR="00953C87" w14:paraId="1FCF515F"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BBDEA0" w14:textId="77777777" w:rsidR="00F9412C" w:rsidRDefault="00CE641C">
            <w:pPr>
              <w:spacing w:before="100" w:after="100" w:line="240" w:lineRule="auto"/>
              <w:ind w:left="100" w:right="100"/>
            </w:pPr>
            <w:r>
              <w:rPr>
                <w:rFonts w:eastAsia="Tw Cen MT" w:cs="Tw Cen MT"/>
                <w:sz w:val="21"/>
                <w:szCs w:val="21"/>
              </w:rPr>
              <w:t>Customer Service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587878" w14:textId="77777777" w:rsidR="00F9412C" w:rsidRDefault="00CE641C">
            <w:pPr>
              <w:spacing w:before="100" w:after="100" w:line="240" w:lineRule="auto"/>
              <w:ind w:left="100" w:right="100"/>
            </w:pPr>
            <w:r>
              <w:rPr>
                <w:rFonts w:eastAsia="Tw Cen MT" w:cs="Tw Cen MT"/>
                <w:sz w:val="21"/>
                <w:szCs w:val="21"/>
              </w:rPr>
              <w:t>1,981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124CFE" w14:textId="77777777" w:rsidR="00F9412C" w:rsidRDefault="00CE641C">
            <w:pPr>
              <w:spacing w:before="100" w:after="100" w:line="240" w:lineRule="auto"/>
              <w:ind w:left="100" w:right="100"/>
            </w:pPr>
            <w:r>
              <w:rPr>
                <w:rFonts w:eastAsia="Tw Cen MT" w:cs="Tw Cen MT"/>
                <w:sz w:val="21"/>
                <w:szCs w:val="21"/>
              </w:rPr>
              <w:t>Inside Sales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2064FF" w14:textId="77777777" w:rsidR="00F9412C" w:rsidRDefault="00CE641C">
            <w:pPr>
              <w:spacing w:before="100" w:after="100" w:line="240" w:lineRule="auto"/>
              <w:ind w:left="100" w:right="100"/>
            </w:pPr>
            <w:r>
              <w:rPr>
                <w:rFonts w:eastAsia="Tw Cen MT" w:cs="Tw Cen MT"/>
                <w:sz w:val="21"/>
                <w:szCs w:val="21"/>
              </w:rPr>
              <w:t>378</w:t>
            </w:r>
          </w:p>
        </w:tc>
      </w:tr>
      <w:tr w:rsidR="00953C87" w14:paraId="21C4A076"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716EF8" w14:textId="77777777" w:rsidR="00F9412C" w:rsidRDefault="00CE641C">
            <w:pPr>
              <w:spacing w:before="100" w:after="100" w:line="240" w:lineRule="auto"/>
              <w:ind w:left="100" w:right="100"/>
            </w:pPr>
            <w:r>
              <w:rPr>
                <w:rFonts w:eastAsia="Tw Cen MT" w:cs="Tw Cen MT"/>
                <w:sz w:val="21"/>
                <w:szCs w:val="21"/>
              </w:rPr>
              <w:t>Sales Support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BB088B" w14:textId="77777777" w:rsidR="00F9412C" w:rsidRDefault="00CE641C">
            <w:pPr>
              <w:spacing w:before="100" w:after="100" w:line="240" w:lineRule="auto"/>
              <w:ind w:left="100" w:right="100"/>
            </w:pPr>
            <w:r>
              <w:rPr>
                <w:rFonts w:eastAsia="Tw Cen MT" w:cs="Tw Cen MT"/>
                <w:sz w:val="21"/>
                <w:szCs w:val="21"/>
              </w:rPr>
              <w:t>917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439E6E" w14:textId="77777777" w:rsidR="00F9412C" w:rsidRDefault="00CE641C">
            <w:pPr>
              <w:spacing w:before="100" w:after="100" w:line="240" w:lineRule="auto"/>
              <w:ind w:left="100" w:right="100"/>
            </w:pPr>
            <w:r>
              <w:rPr>
                <w:rFonts w:eastAsia="Tw Cen MT" w:cs="Tw Cen MT"/>
                <w:sz w:val="21"/>
                <w:szCs w:val="21"/>
              </w:rPr>
              <w:t>Machinery</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21A506" w14:textId="77777777" w:rsidR="00F9412C" w:rsidRDefault="00CE641C">
            <w:pPr>
              <w:spacing w:before="100" w:after="100" w:line="240" w:lineRule="auto"/>
              <w:ind w:left="100" w:right="100"/>
            </w:pPr>
            <w:r>
              <w:rPr>
                <w:rFonts w:eastAsia="Tw Cen MT" w:cs="Tw Cen MT"/>
                <w:sz w:val="21"/>
                <w:szCs w:val="21"/>
              </w:rPr>
              <w:t>378</w:t>
            </w:r>
          </w:p>
        </w:tc>
      </w:tr>
      <w:tr w:rsidR="00953C87" w14:paraId="2891C076"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4C9B13" w14:textId="77777777" w:rsidR="00F9412C" w:rsidRDefault="00CE641C">
            <w:pPr>
              <w:spacing w:before="100" w:after="100" w:line="240" w:lineRule="auto"/>
              <w:ind w:left="100" w:right="100"/>
            </w:pPr>
            <w:r>
              <w:rPr>
                <w:rFonts w:eastAsia="Tw Cen MT" w:cs="Tw Cen MT"/>
                <w:sz w:val="21"/>
                <w:szCs w:val="21"/>
              </w:rPr>
              <w:t>Customer Contact</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E5D0F7" w14:textId="77777777" w:rsidR="00F9412C" w:rsidRDefault="00CE641C">
            <w:pPr>
              <w:spacing w:before="100" w:after="100" w:line="240" w:lineRule="auto"/>
              <w:ind w:left="100" w:right="100"/>
            </w:pPr>
            <w:r>
              <w:rPr>
                <w:rFonts w:eastAsia="Tw Cen MT" w:cs="Tw Cen MT"/>
                <w:sz w:val="21"/>
                <w:szCs w:val="21"/>
              </w:rPr>
              <w:t>865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8E5BE2" w14:textId="77777777" w:rsidR="00F9412C" w:rsidRDefault="00CE641C">
            <w:pPr>
              <w:spacing w:before="100" w:after="100" w:line="240" w:lineRule="auto"/>
              <w:ind w:left="100" w:right="100"/>
            </w:pPr>
            <w:r>
              <w:rPr>
                <w:rFonts w:eastAsia="Tw Cen MT" w:cs="Tw Cen MT"/>
                <w:sz w:val="21"/>
                <w:szCs w:val="21"/>
              </w:rPr>
              <w:t>Sales Management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67EA3C" w14:textId="77777777" w:rsidR="00F9412C" w:rsidRDefault="00CE641C">
            <w:pPr>
              <w:spacing w:before="100" w:after="100" w:line="240" w:lineRule="auto"/>
              <w:ind w:left="100" w:right="100"/>
            </w:pPr>
            <w:r>
              <w:rPr>
                <w:rFonts w:eastAsia="Tw Cen MT" w:cs="Tw Cen MT"/>
                <w:sz w:val="21"/>
                <w:szCs w:val="21"/>
              </w:rPr>
              <w:t>374</w:t>
            </w:r>
          </w:p>
        </w:tc>
      </w:tr>
      <w:tr w:rsidR="00953C87" w14:paraId="400EBE3C"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913F56" w14:textId="77777777" w:rsidR="00F9412C" w:rsidRDefault="00CE641C">
            <w:pPr>
              <w:spacing w:before="100" w:after="100" w:line="240" w:lineRule="auto"/>
              <w:ind w:left="100" w:right="100"/>
            </w:pPr>
            <w:r>
              <w:rPr>
                <w:rFonts w:eastAsia="Tw Cen MT" w:cs="Tw Cen MT"/>
                <w:sz w:val="21"/>
                <w:szCs w:val="21"/>
              </w:rPr>
              <w:t>Product Knowledge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37C998" w14:textId="77777777" w:rsidR="00F9412C" w:rsidRDefault="00CE641C">
            <w:pPr>
              <w:spacing w:before="100" w:after="100" w:line="240" w:lineRule="auto"/>
              <w:ind w:left="100" w:right="100"/>
            </w:pPr>
            <w:r>
              <w:rPr>
                <w:rFonts w:eastAsia="Tw Cen MT" w:cs="Tw Cen MT"/>
                <w:sz w:val="21"/>
                <w:szCs w:val="21"/>
              </w:rPr>
              <w:t>691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3D8FBB" w14:textId="1F3E7A9D" w:rsidR="00F9412C" w:rsidRDefault="00CE641C">
            <w:pPr>
              <w:spacing w:before="100" w:after="100" w:line="240" w:lineRule="auto"/>
              <w:ind w:left="100" w:right="100"/>
            </w:pPr>
            <w:r>
              <w:rPr>
                <w:rFonts w:eastAsia="Tw Cen MT" w:cs="Tw Cen MT"/>
                <w:sz w:val="21"/>
                <w:szCs w:val="21"/>
              </w:rPr>
              <w:t xml:space="preserve">Description and Demonstration </w:t>
            </w:r>
            <w:r w:rsidR="00953C87">
              <w:rPr>
                <w:rFonts w:eastAsia="Tw Cen MT" w:cs="Tw Cen MT"/>
                <w:sz w:val="21"/>
                <w:szCs w:val="21"/>
              </w:rPr>
              <w:t xml:space="preserve">           </w:t>
            </w:r>
            <w:r>
              <w:rPr>
                <w:rFonts w:eastAsia="Tw Cen MT" w:cs="Tw Cen MT"/>
                <w:sz w:val="21"/>
                <w:szCs w:val="21"/>
              </w:rPr>
              <w:t>of Products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BFC5AA" w14:textId="77777777" w:rsidR="00F9412C" w:rsidRDefault="00CE641C">
            <w:pPr>
              <w:spacing w:before="100" w:after="100" w:line="240" w:lineRule="auto"/>
              <w:ind w:left="100" w:right="100"/>
            </w:pPr>
            <w:r>
              <w:rPr>
                <w:rFonts w:eastAsia="Tw Cen MT" w:cs="Tw Cen MT"/>
                <w:sz w:val="21"/>
                <w:szCs w:val="21"/>
              </w:rPr>
              <w:t>339</w:t>
            </w:r>
          </w:p>
        </w:tc>
      </w:tr>
      <w:tr w:rsidR="00953C87" w14:paraId="077E228E"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A4D579" w14:textId="77777777" w:rsidR="00F9412C" w:rsidRDefault="00CE641C">
            <w:pPr>
              <w:spacing w:before="100" w:after="100" w:line="240" w:lineRule="auto"/>
              <w:ind w:left="100" w:right="100"/>
            </w:pPr>
            <w:r>
              <w:rPr>
                <w:rFonts w:eastAsia="Tw Cen MT" w:cs="Tw Cen MT"/>
                <w:sz w:val="21"/>
                <w:szCs w:val="21"/>
              </w:rPr>
              <w:t>Cleaning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E35FC" w14:textId="77777777" w:rsidR="00F9412C" w:rsidRDefault="00CE641C">
            <w:pPr>
              <w:spacing w:before="100" w:after="100" w:line="240" w:lineRule="auto"/>
              <w:ind w:left="100" w:right="100"/>
            </w:pPr>
            <w:r>
              <w:rPr>
                <w:rFonts w:eastAsia="Tw Cen MT" w:cs="Tw Cen MT"/>
                <w:sz w:val="21"/>
                <w:szCs w:val="21"/>
              </w:rPr>
              <w:t>598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89D2C6" w14:textId="77777777" w:rsidR="00F9412C" w:rsidRDefault="00CE641C">
            <w:pPr>
              <w:spacing w:before="100" w:after="100" w:line="240" w:lineRule="auto"/>
              <w:ind w:left="100" w:right="100"/>
            </w:pPr>
            <w:r>
              <w:rPr>
                <w:rFonts w:eastAsia="Tw Cen MT" w:cs="Tw Cen MT"/>
                <w:sz w:val="21"/>
                <w:szCs w:val="21"/>
              </w:rPr>
              <w:t>Business Development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7C1AE" w14:textId="77777777" w:rsidR="00F9412C" w:rsidRDefault="00CE641C">
            <w:pPr>
              <w:spacing w:before="100" w:after="100" w:line="240" w:lineRule="auto"/>
              <w:ind w:left="100" w:right="100"/>
            </w:pPr>
            <w:r>
              <w:rPr>
                <w:rFonts w:eastAsia="Tw Cen MT" w:cs="Tw Cen MT"/>
                <w:sz w:val="21"/>
                <w:szCs w:val="21"/>
              </w:rPr>
              <w:t>296</w:t>
            </w:r>
          </w:p>
        </w:tc>
      </w:tr>
      <w:tr w:rsidR="00953C87" w14:paraId="78E24571"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005C1C" w14:textId="77777777" w:rsidR="00F9412C" w:rsidRDefault="00CE641C">
            <w:pPr>
              <w:spacing w:before="100" w:after="100" w:line="240" w:lineRule="auto"/>
              <w:ind w:left="100" w:right="100"/>
            </w:pPr>
            <w:r>
              <w:rPr>
                <w:rFonts w:eastAsia="Tw Cen MT" w:cs="Tw Cen MT"/>
                <w:sz w:val="21"/>
                <w:szCs w:val="21"/>
              </w:rPr>
              <w:t>Retail Industry Knowledge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DA4C53" w14:textId="77777777" w:rsidR="00F9412C" w:rsidRDefault="00CE641C">
            <w:pPr>
              <w:spacing w:before="100" w:after="100" w:line="240" w:lineRule="auto"/>
              <w:ind w:left="100" w:right="100"/>
            </w:pPr>
            <w:r>
              <w:rPr>
                <w:rFonts w:eastAsia="Tw Cen MT" w:cs="Tw Cen MT"/>
                <w:sz w:val="21"/>
                <w:szCs w:val="21"/>
              </w:rPr>
              <w:t>556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AF0829" w14:textId="77777777" w:rsidR="00F9412C" w:rsidRDefault="00CE641C">
            <w:pPr>
              <w:spacing w:before="100" w:after="100" w:line="240" w:lineRule="auto"/>
              <w:ind w:left="100" w:right="100"/>
            </w:pPr>
            <w:r>
              <w:rPr>
                <w:rFonts w:eastAsia="Tw Cen MT" w:cs="Tw Cen MT"/>
                <w:sz w:val="21"/>
                <w:szCs w:val="21"/>
              </w:rPr>
              <w:t>Merchandising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D8D7F8" w14:textId="77777777" w:rsidR="00F9412C" w:rsidRDefault="00CE641C">
            <w:pPr>
              <w:spacing w:before="100" w:after="100" w:line="240" w:lineRule="auto"/>
              <w:ind w:left="100" w:right="100"/>
            </w:pPr>
            <w:r>
              <w:rPr>
                <w:rFonts w:eastAsia="Tw Cen MT" w:cs="Tw Cen MT"/>
                <w:sz w:val="21"/>
                <w:szCs w:val="21"/>
              </w:rPr>
              <w:t>282</w:t>
            </w:r>
          </w:p>
        </w:tc>
      </w:tr>
      <w:tr w:rsidR="00953C87" w14:paraId="721B99BF"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F061A" w14:textId="77777777" w:rsidR="00F9412C" w:rsidRDefault="00CE641C">
            <w:pPr>
              <w:spacing w:before="100" w:after="100" w:line="240" w:lineRule="auto"/>
              <w:ind w:left="100" w:right="100"/>
            </w:pPr>
            <w:r>
              <w:rPr>
                <w:rFonts w:eastAsia="Tw Cen MT" w:cs="Tw Cen MT"/>
                <w:sz w:val="21"/>
                <w:szCs w:val="21"/>
              </w:rPr>
              <w:t>Sales Goals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E9C545" w14:textId="77777777" w:rsidR="00F9412C" w:rsidRDefault="00CE641C">
            <w:pPr>
              <w:spacing w:before="100" w:after="100" w:line="240" w:lineRule="auto"/>
              <w:ind w:left="100" w:right="100"/>
            </w:pPr>
            <w:r>
              <w:rPr>
                <w:rFonts w:eastAsia="Tw Cen MT" w:cs="Tw Cen MT"/>
                <w:sz w:val="21"/>
                <w:szCs w:val="21"/>
              </w:rPr>
              <w:t>542</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41E041" w14:textId="77777777" w:rsidR="00F9412C" w:rsidRDefault="00CE641C">
            <w:pPr>
              <w:spacing w:before="100" w:after="100" w:line="240" w:lineRule="auto"/>
              <w:ind w:left="100" w:right="100"/>
            </w:pPr>
            <w:r>
              <w:rPr>
                <w:rFonts w:eastAsia="Tw Cen MT" w:cs="Tw Cen MT"/>
                <w:sz w:val="21"/>
                <w:szCs w:val="21"/>
              </w:rPr>
              <w:t>Outside Sales</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44DE93" w14:textId="77777777" w:rsidR="00F9412C" w:rsidRDefault="00CE641C">
            <w:pPr>
              <w:spacing w:before="100" w:after="100" w:line="240" w:lineRule="auto"/>
              <w:ind w:left="100" w:right="100"/>
            </w:pPr>
            <w:r>
              <w:rPr>
                <w:rFonts w:eastAsia="Tw Cen MT" w:cs="Tw Cen MT"/>
                <w:sz w:val="21"/>
                <w:szCs w:val="21"/>
              </w:rPr>
              <w:t>281</w:t>
            </w:r>
          </w:p>
        </w:tc>
      </w:tr>
      <w:tr w:rsidR="00953C87" w14:paraId="40448F7F"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E62741" w14:textId="77777777" w:rsidR="00F9412C" w:rsidRDefault="00CE641C">
            <w:pPr>
              <w:spacing w:before="100" w:after="100" w:line="240" w:lineRule="auto"/>
              <w:ind w:left="100" w:right="100"/>
            </w:pPr>
            <w:r>
              <w:rPr>
                <w:rFonts w:eastAsia="Tw Cen MT" w:cs="Tw Cen MT"/>
                <w:sz w:val="21"/>
                <w:szCs w:val="21"/>
              </w:rPr>
              <w:t>Lifting Ability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7CAD9F" w14:textId="77777777" w:rsidR="00F9412C" w:rsidRDefault="00CE641C">
            <w:pPr>
              <w:spacing w:before="100" w:after="100" w:line="240" w:lineRule="auto"/>
              <w:ind w:left="100" w:right="100"/>
            </w:pPr>
            <w:r>
              <w:rPr>
                <w:rFonts w:eastAsia="Tw Cen MT" w:cs="Tw Cen MT"/>
                <w:sz w:val="21"/>
                <w:szCs w:val="21"/>
              </w:rPr>
              <w:t>528</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1D91C4" w14:textId="77777777" w:rsidR="00F9412C" w:rsidRDefault="00CE641C">
            <w:pPr>
              <w:spacing w:before="100" w:after="100" w:line="240" w:lineRule="auto"/>
              <w:ind w:left="100" w:right="100"/>
            </w:pPr>
            <w:r>
              <w:rPr>
                <w:rFonts w:eastAsia="Tw Cen MT" w:cs="Tw Cen MT"/>
                <w:sz w:val="21"/>
                <w:szCs w:val="21"/>
              </w:rPr>
              <w:t>Administrative Support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6DE05A" w14:textId="77777777" w:rsidR="00F9412C" w:rsidRDefault="00CE641C">
            <w:pPr>
              <w:spacing w:before="100" w:after="100" w:line="240" w:lineRule="auto"/>
              <w:ind w:left="100" w:right="100"/>
            </w:pPr>
            <w:r>
              <w:rPr>
                <w:rFonts w:eastAsia="Tw Cen MT" w:cs="Tw Cen MT"/>
                <w:sz w:val="21"/>
                <w:szCs w:val="21"/>
              </w:rPr>
              <w:t>270</w:t>
            </w:r>
          </w:p>
        </w:tc>
      </w:tr>
      <w:tr w:rsidR="00953C87" w14:paraId="55084387"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41DAD3" w14:textId="77777777" w:rsidR="00F9412C" w:rsidRDefault="00CE641C">
            <w:pPr>
              <w:spacing w:before="100" w:after="100" w:line="240" w:lineRule="auto"/>
              <w:ind w:left="100" w:right="100"/>
            </w:pPr>
            <w:r>
              <w:rPr>
                <w:rFonts w:eastAsia="Tw Cen MT" w:cs="Tw Cen MT"/>
                <w:sz w:val="21"/>
                <w:szCs w:val="21"/>
              </w:rPr>
              <w:t>Prospective Clients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748267" w14:textId="77777777" w:rsidR="00F9412C" w:rsidRDefault="00CE641C">
            <w:pPr>
              <w:spacing w:before="100" w:after="100" w:line="240" w:lineRule="auto"/>
              <w:ind w:left="100" w:right="100"/>
            </w:pPr>
            <w:r>
              <w:rPr>
                <w:rFonts w:eastAsia="Tw Cen MT" w:cs="Tw Cen MT"/>
                <w:sz w:val="21"/>
                <w:szCs w:val="21"/>
              </w:rPr>
              <w:t>521</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BB9AA2" w14:textId="77777777" w:rsidR="00F9412C" w:rsidRDefault="00CE641C">
            <w:pPr>
              <w:spacing w:before="100" w:after="100" w:line="240" w:lineRule="auto"/>
              <w:ind w:left="100" w:right="100"/>
            </w:pPr>
            <w:r>
              <w:rPr>
                <w:rFonts w:eastAsia="Tw Cen MT" w:cs="Tw Cen MT"/>
                <w:sz w:val="21"/>
                <w:szCs w:val="21"/>
              </w:rPr>
              <w:t>Social Media</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282460" w14:textId="77777777" w:rsidR="00F9412C" w:rsidRDefault="00CE641C">
            <w:pPr>
              <w:spacing w:before="100" w:after="100" w:line="240" w:lineRule="auto"/>
              <w:ind w:left="100" w:right="100"/>
            </w:pPr>
            <w:r>
              <w:rPr>
                <w:rFonts w:eastAsia="Tw Cen MT" w:cs="Tw Cen MT"/>
                <w:sz w:val="21"/>
                <w:szCs w:val="21"/>
              </w:rPr>
              <w:t>269</w:t>
            </w:r>
          </w:p>
        </w:tc>
      </w:tr>
      <w:tr w:rsidR="00953C87" w14:paraId="3E6912E4"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1364EA" w14:textId="77777777" w:rsidR="00F9412C" w:rsidRDefault="00CE641C">
            <w:pPr>
              <w:spacing w:before="100" w:after="100" w:line="240" w:lineRule="auto"/>
              <w:ind w:left="100" w:right="100"/>
            </w:pPr>
            <w:r>
              <w:rPr>
                <w:rFonts w:eastAsia="Tw Cen MT" w:cs="Tw Cen MT"/>
                <w:sz w:val="21"/>
                <w:szCs w:val="21"/>
              </w:rPr>
              <w:t>Product Sales</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33ACD" w14:textId="77777777" w:rsidR="00F9412C" w:rsidRDefault="00CE641C">
            <w:pPr>
              <w:spacing w:before="100" w:after="100" w:line="240" w:lineRule="auto"/>
              <w:ind w:left="100" w:right="100"/>
            </w:pPr>
            <w:r>
              <w:rPr>
                <w:rFonts w:eastAsia="Tw Cen MT" w:cs="Tw Cen MT"/>
                <w:sz w:val="21"/>
                <w:szCs w:val="21"/>
              </w:rPr>
              <w:t>516</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C3A37D" w14:textId="77777777" w:rsidR="00F9412C" w:rsidRDefault="00CE641C">
            <w:pPr>
              <w:spacing w:before="100" w:after="100" w:line="240" w:lineRule="auto"/>
              <w:ind w:left="100" w:right="100"/>
            </w:pPr>
            <w:r>
              <w:rPr>
                <w:rFonts w:eastAsia="Tw Cen MT" w:cs="Tw Cen MT"/>
                <w:sz w:val="21"/>
                <w:szCs w:val="21"/>
              </w:rPr>
              <w:t>Sales Cycle</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63C427" w14:textId="77777777" w:rsidR="00F9412C" w:rsidRDefault="00CE641C">
            <w:pPr>
              <w:spacing w:before="100" w:after="100" w:line="240" w:lineRule="auto"/>
              <w:ind w:left="100" w:right="100"/>
            </w:pPr>
            <w:r>
              <w:rPr>
                <w:rFonts w:eastAsia="Tw Cen MT" w:cs="Tw Cen MT"/>
                <w:sz w:val="21"/>
                <w:szCs w:val="21"/>
              </w:rPr>
              <w:t>266</w:t>
            </w:r>
          </w:p>
        </w:tc>
      </w:tr>
      <w:tr w:rsidR="00953C87" w14:paraId="7949786B"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067F15" w14:textId="77777777" w:rsidR="00F9412C" w:rsidRDefault="00CE641C">
            <w:pPr>
              <w:spacing w:before="100" w:after="100" w:line="240" w:lineRule="auto"/>
              <w:ind w:left="100" w:right="100"/>
            </w:pPr>
            <w:r>
              <w:rPr>
                <w:rFonts w:eastAsia="Tw Cen MT" w:cs="Tw Cen MT"/>
                <w:sz w:val="21"/>
                <w:szCs w:val="21"/>
              </w:rPr>
              <w:t>Salesforce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4622B1" w14:textId="77777777" w:rsidR="00F9412C" w:rsidRDefault="00CE641C">
            <w:pPr>
              <w:spacing w:before="100" w:after="100" w:line="240" w:lineRule="auto"/>
              <w:ind w:left="100" w:right="100"/>
            </w:pPr>
            <w:r>
              <w:rPr>
                <w:rFonts w:eastAsia="Tw Cen MT" w:cs="Tw Cen MT"/>
                <w:sz w:val="21"/>
                <w:szCs w:val="21"/>
              </w:rPr>
              <w:t>509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ADC6E1" w14:textId="77777777" w:rsidR="00F9412C" w:rsidRDefault="00CE641C">
            <w:pPr>
              <w:spacing w:before="100" w:after="100" w:line="240" w:lineRule="auto"/>
              <w:ind w:left="100" w:right="100"/>
            </w:pPr>
            <w:r>
              <w:rPr>
                <w:rFonts w:eastAsia="Tw Cen MT" w:cs="Tw Cen MT"/>
                <w:sz w:val="21"/>
                <w:szCs w:val="21"/>
              </w:rPr>
              <w:t>Budgeting</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372D7" w14:textId="77777777" w:rsidR="00F9412C" w:rsidRDefault="00CE641C">
            <w:pPr>
              <w:spacing w:before="100" w:after="100" w:line="240" w:lineRule="auto"/>
              <w:ind w:left="100" w:right="100"/>
            </w:pPr>
            <w:r>
              <w:rPr>
                <w:rFonts w:eastAsia="Tw Cen MT" w:cs="Tw Cen MT"/>
                <w:sz w:val="21"/>
                <w:szCs w:val="21"/>
              </w:rPr>
              <w:t>258</w:t>
            </w:r>
          </w:p>
        </w:tc>
      </w:tr>
      <w:tr w:rsidR="00953C87" w14:paraId="066B73A6" w14:textId="77777777" w:rsidTr="00953C87">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DAAAB" w14:textId="77777777" w:rsidR="00F9412C" w:rsidRDefault="00CE641C">
            <w:pPr>
              <w:spacing w:before="100" w:after="100" w:line="240" w:lineRule="auto"/>
              <w:ind w:left="100" w:right="100"/>
            </w:pPr>
            <w:r>
              <w:rPr>
                <w:rFonts w:eastAsia="Tw Cen MT" w:cs="Tw Cen MT"/>
                <w:sz w:val="21"/>
                <w:szCs w:val="21"/>
              </w:rPr>
              <w:t>Scheduling</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91718" w14:textId="77777777" w:rsidR="00F9412C" w:rsidRDefault="00CE641C">
            <w:pPr>
              <w:spacing w:before="100" w:after="100" w:line="240" w:lineRule="auto"/>
              <w:ind w:left="100" w:right="100"/>
            </w:pPr>
            <w:r>
              <w:rPr>
                <w:rFonts w:eastAsia="Tw Cen MT" w:cs="Tw Cen MT"/>
                <w:sz w:val="21"/>
                <w:szCs w:val="21"/>
              </w:rPr>
              <w:t>485</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E7DDAC" w14:textId="77777777" w:rsidR="00F9412C" w:rsidRDefault="00CE641C">
            <w:pPr>
              <w:spacing w:before="100" w:after="100" w:line="240" w:lineRule="auto"/>
              <w:ind w:left="100" w:right="100"/>
            </w:pPr>
            <w:r>
              <w:rPr>
                <w:rFonts w:eastAsia="Tw Cen MT" w:cs="Tw Cen MT"/>
                <w:sz w:val="21"/>
                <w:szCs w:val="21"/>
              </w:rPr>
              <w:t>Customer Checkout</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FBCD2" w14:textId="77777777" w:rsidR="00F9412C" w:rsidRDefault="00CE641C">
            <w:pPr>
              <w:spacing w:before="100" w:after="100" w:line="240" w:lineRule="auto"/>
              <w:ind w:left="100" w:right="100"/>
            </w:pPr>
            <w:r>
              <w:rPr>
                <w:rFonts w:eastAsia="Tw Cen MT" w:cs="Tw Cen MT"/>
                <w:sz w:val="21"/>
                <w:szCs w:val="21"/>
              </w:rPr>
              <w:t>258</w:t>
            </w:r>
          </w:p>
        </w:tc>
      </w:tr>
      <w:tr w:rsidR="00953C87" w14:paraId="4AEFABE3" w14:textId="77777777" w:rsidTr="00953C87">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4069FD" w14:textId="77777777" w:rsidR="00F9412C" w:rsidRDefault="00CE641C">
            <w:pPr>
              <w:spacing w:before="100" w:after="100" w:line="240" w:lineRule="auto"/>
              <w:ind w:left="100" w:right="100"/>
            </w:pPr>
            <w:r>
              <w:rPr>
                <w:rFonts w:eastAsia="Tw Cen MT" w:cs="Tw Cen MT"/>
                <w:sz w:val="21"/>
                <w:szCs w:val="21"/>
              </w:rPr>
              <w:t>Data Entry</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F0213" w14:textId="77777777" w:rsidR="00F9412C" w:rsidRDefault="00CE641C">
            <w:pPr>
              <w:spacing w:before="100" w:after="100" w:line="240" w:lineRule="auto"/>
              <w:ind w:left="100" w:right="100"/>
            </w:pPr>
            <w:r>
              <w:rPr>
                <w:rFonts w:eastAsia="Tw Cen MT" w:cs="Tw Cen MT"/>
                <w:sz w:val="21"/>
                <w:szCs w:val="21"/>
              </w:rPr>
              <w:t>402</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6F73B5" w14:textId="77777777" w:rsidR="00F9412C" w:rsidRDefault="00CE641C">
            <w:pPr>
              <w:spacing w:before="100" w:after="100" w:line="240" w:lineRule="auto"/>
              <w:ind w:left="100" w:right="100"/>
            </w:pPr>
            <w:r>
              <w:rPr>
                <w:rFonts w:eastAsia="Tw Cen MT" w:cs="Tw Cen MT"/>
                <w:sz w:val="21"/>
                <w:szCs w:val="21"/>
              </w:rPr>
              <w:t>Marketing</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B6DAAB" w14:textId="77777777" w:rsidR="00F9412C" w:rsidRDefault="00CE641C">
            <w:pPr>
              <w:spacing w:before="100" w:after="100" w:line="240" w:lineRule="auto"/>
              <w:ind w:left="100" w:right="100"/>
            </w:pPr>
            <w:r>
              <w:rPr>
                <w:rFonts w:eastAsia="Tw Cen MT" w:cs="Tw Cen MT"/>
                <w:sz w:val="21"/>
                <w:szCs w:val="21"/>
              </w:rPr>
              <w:t>257</w:t>
            </w:r>
          </w:p>
        </w:tc>
      </w:tr>
      <w:tr w:rsidR="00F9412C" w14:paraId="4A3AC522" w14:textId="77777777" w:rsidTr="00953C87">
        <w:trPr>
          <w:cantSplit/>
        </w:trPr>
        <w:tc>
          <w:tcPr>
            <w:tcW w:w="9900" w:type="dxa"/>
            <w:gridSpan w:val="4"/>
            <w:shd w:val="clear" w:color="auto" w:fill="FFFFFF"/>
            <w:tcMar>
              <w:top w:w="0" w:type="dxa"/>
              <w:left w:w="0" w:type="dxa"/>
              <w:bottom w:w="0" w:type="dxa"/>
              <w:right w:w="0" w:type="dxa"/>
            </w:tcMar>
            <w:vAlign w:val="center"/>
          </w:tcPr>
          <w:p w14:paraId="67A1EE2B"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3F4ED52A" w14:textId="0669EABD" w:rsidR="00F9412C" w:rsidRDefault="00CE641C" w:rsidP="00953C87">
      <w:pPr>
        <w:spacing w:before="240"/>
      </w:pPr>
      <w:r>
        <w:rPr>
          <w:b/>
        </w:rPr>
        <w:lastRenderedPageBreak/>
        <w:t xml:space="preserve">Table 10. Certifications for Interior Design </w:t>
      </w:r>
      <w:r w:rsidR="00953C87">
        <w:rPr>
          <w:b/>
        </w:rPr>
        <w:t xml:space="preserve">Fundamentals Occupations in </w:t>
      </w:r>
      <w:r>
        <w:rPr>
          <w:b/>
        </w:rPr>
        <w:t>Bay Region (Feb 2021 - Jan 2022)</w:t>
      </w:r>
    </w:p>
    <w:tbl>
      <w:tblPr>
        <w:tblW w:w="0" w:type="auto"/>
        <w:tblLayout w:type="fixed"/>
        <w:tblLook w:val="0420" w:firstRow="1" w:lastRow="0" w:firstColumn="0" w:lastColumn="0" w:noHBand="0" w:noVBand="1"/>
      </w:tblPr>
      <w:tblGrid>
        <w:gridCol w:w="3510"/>
        <w:gridCol w:w="1530"/>
        <w:gridCol w:w="3690"/>
        <w:gridCol w:w="1388"/>
      </w:tblGrid>
      <w:tr w:rsidR="00953C87" w14:paraId="11758F52" w14:textId="77777777" w:rsidTr="00953C87">
        <w:trPr>
          <w:cantSplit/>
          <w:tblHeader/>
        </w:trPr>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E548CD7" w14:textId="77777777" w:rsidR="00F9412C" w:rsidRDefault="00CE641C">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ABF31E" w14:textId="77777777" w:rsidR="00F9412C" w:rsidRDefault="00CE641C">
            <w:pPr>
              <w:spacing w:before="100" w:after="100" w:line="240" w:lineRule="auto"/>
              <w:ind w:left="100" w:right="100"/>
            </w:pPr>
            <w:r>
              <w:rPr>
                <w:rFonts w:eastAsia="Tw Cen MT" w:cs="Tw Cen MT"/>
                <w:b/>
                <w:sz w:val="21"/>
                <w:szCs w:val="21"/>
              </w:rPr>
              <w:t>Posting</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9A85AA" w14:textId="77777777" w:rsidR="00F9412C" w:rsidRDefault="00CE641C">
            <w:pPr>
              <w:spacing w:before="100" w:after="100" w:line="240" w:lineRule="auto"/>
              <w:ind w:left="100" w:right="100"/>
            </w:pPr>
            <w:r>
              <w:rPr>
                <w:rFonts w:eastAsia="Tw Cen MT" w:cs="Tw Cen MT"/>
                <w:b/>
                <w:sz w:val="21"/>
                <w:szCs w:val="21"/>
              </w:rPr>
              <w:t>Certification</w:t>
            </w:r>
          </w:p>
        </w:tc>
        <w:tc>
          <w:tcPr>
            <w:tcW w:w="138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069456" w14:textId="77777777" w:rsidR="00F9412C" w:rsidRDefault="00CE641C" w:rsidP="00953C87">
            <w:pPr>
              <w:spacing w:before="100" w:after="100" w:line="240" w:lineRule="auto"/>
              <w:ind w:left="100" w:right="100"/>
              <w:jc w:val="center"/>
            </w:pPr>
            <w:r>
              <w:rPr>
                <w:rFonts w:eastAsia="Tw Cen MT" w:cs="Tw Cen MT"/>
                <w:b/>
                <w:sz w:val="21"/>
                <w:szCs w:val="21"/>
              </w:rPr>
              <w:t>Posting</w:t>
            </w:r>
          </w:p>
        </w:tc>
      </w:tr>
      <w:tr w:rsidR="00953C87" w14:paraId="1F1B89AC" w14:textId="77777777" w:rsidTr="00953C87">
        <w:trPr>
          <w:cantSplit/>
        </w:trPr>
        <w:tc>
          <w:tcPr>
            <w:tcW w:w="3510" w:type="dxa"/>
            <w:tcBorders>
              <w:bottom w:val="single" w:sz="4" w:space="0" w:color="666666"/>
            </w:tcBorders>
            <w:shd w:val="clear" w:color="auto" w:fill="FFFFFF"/>
            <w:tcMar>
              <w:top w:w="0" w:type="dxa"/>
              <w:left w:w="0" w:type="dxa"/>
              <w:bottom w:w="0" w:type="dxa"/>
              <w:right w:w="0" w:type="dxa"/>
            </w:tcMar>
            <w:vAlign w:val="center"/>
          </w:tcPr>
          <w:p w14:paraId="6607FBBA" w14:textId="77777777" w:rsidR="00F9412C" w:rsidRDefault="00CE641C">
            <w:pPr>
              <w:spacing w:before="100" w:after="100" w:line="240" w:lineRule="auto"/>
              <w:ind w:left="100" w:right="100"/>
            </w:pPr>
            <w:r>
              <w:rPr>
                <w:rFonts w:eastAsia="Tw Cen MT" w:cs="Tw Cen MT"/>
                <w:sz w:val="21"/>
                <w:szCs w:val="21"/>
              </w:rPr>
              <w:t>Driver's License</w:t>
            </w:r>
          </w:p>
        </w:tc>
        <w:tc>
          <w:tcPr>
            <w:tcW w:w="1530" w:type="dxa"/>
            <w:tcBorders>
              <w:bottom w:val="single" w:sz="4" w:space="0" w:color="666666"/>
            </w:tcBorders>
            <w:shd w:val="clear" w:color="auto" w:fill="FFFFFF"/>
            <w:tcMar>
              <w:top w:w="0" w:type="dxa"/>
              <w:left w:w="0" w:type="dxa"/>
              <w:bottom w:w="0" w:type="dxa"/>
              <w:right w:w="0" w:type="dxa"/>
            </w:tcMar>
            <w:vAlign w:val="center"/>
          </w:tcPr>
          <w:p w14:paraId="5B50FE96" w14:textId="77777777" w:rsidR="00F9412C" w:rsidRDefault="00CE641C">
            <w:pPr>
              <w:spacing w:before="100" w:after="100" w:line="240" w:lineRule="auto"/>
              <w:ind w:left="100" w:right="100"/>
            </w:pPr>
            <w:r>
              <w:rPr>
                <w:rFonts w:eastAsia="Tw Cen MT" w:cs="Tw Cen MT"/>
                <w:sz w:val="21"/>
                <w:szCs w:val="21"/>
              </w:rPr>
              <w:t>961</w:t>
            </w:r>
          </w:p>
        </w:tc>
        <w:tc>
          <w:tcPr>
            <w:tcW w:w="3690" w:type="dxa"/>
            <w:tcBorders>
              <w:bottom w:val="single" w:sz="4" w:space="0" w:color="666666"/>
            </w:tcBorders>
            <w:shd w:val="clear" w:color="auto" w:fill="FFFFFF"/>
            <w:tcMar>
              <w:top w:w="0" w:type="dxa"/>
              <w:left w:w="0" w:type="dxa"/>
              <w:bottom w:w="0" w:type="dxa"/>
              <w:right w:w="0" w:type="dxa"/>
            </w:tcMar>
            <w:vAlign w:val="center"/>
          </w:tcPr>
          <w:p w14:paraId="4D43AF89" w14:textId="77777777" w:rsidR="00F9412C" w:rsidRDefault="00CE641C">
            <w:pPr>
              <w:spacing w:before="100" w:after="100" w:line="240" w:lineRule="auto"/>
              <w:ind w:left="100" w:right="100"/>
            </w:pPr>
            <w:r>
              <w:rPr>
                <w:rFonts w:eastAsia="Tw Cen MT" w:cs="Tw Cen MT"/>
                <w:sz w:val="21"/>
                <w:szCs w:val="21"/>
              </w:rPr>
              <w:t>Insurance License</w:t>
            </w:r>
          </w:p>
        </w:tc>
        <w:tc>
          <w:tcPr>
            <w:tcW w:w="1388" w:type="dxa"/>
            <w:tcBorders>
              <w:bottom w:val="single" w:sz="4" w:space="0" w:color="666666"/>
            </w:tcBorders>
            <w:shd w:val="clear" w:color="auto" w:fill="FFFFFF"/>
            <w:tcMar>
              <w:top w:w="0" w:type="dxa"/>
              <w:left w:w="0" w:type="dxa"/>
              <w:bottom w:w="0" w:type="dxa"/>
              <w:right w:w="0" w:type="dxa"/>
            </w:tcMar>
            <w:vAlign w:val="center"/>
          </w:tcPr>
          <w:p w14:paraId="38B1FBF4" w14:textId="77777777" w:rsidR="00F9412C" w:rsidRDefault="00CE641C" w:rsidP="00953C87">
            <w:pPr>
              <w:spacing w:before="100" w:after="100" w:line="240" w:lineRule="auto"/>
              <w:ind w:left="100" w:right="100"/>
              <w:jc w:val="center"/>
            </w:pPr>
            <w:r>
              <w:rPr>
                <w:rFonts w:eastAsia="Tw Cen MT" w:cs="Tw Cen MT"/>
                <w:sz w:val="21"/>
                <w:szCs w:val="21"/>
              </w:rPr>
              <w:t>14</w:t>
            </w:r>
          </w:p>
        </w:tc>
      </w:tr>
      <w:tr w:rsidR="00953C87" w14:paraId="2B7D0E66"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7D50A4" w14:textId="77777777" w:rsidR="00F9412C" w:rsidRDefault="00CE641C">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B</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8B9685" w14:textId="77777777" w:rsidR="00F9412C" w:rsidRDefault="00CE641C">
            <w:pPr>
              <w:spacing w:before="100" w:after="100" w:line="240" w:lineRule="auto"/>
              <w:ind w:left="100" w:right="100"/>
            </w:pPr>
            <w:r>
              <w:rPr>
                <w:rFonts w:eastAsia="Tw Cen MT" w:cs="Tw Cen MT"/>
                <w:sz w:val="21"/>
                <w:szCs w:val="21"/>
              </w:rPr>
              <w:t>32</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1A385F" w14:textId="77777777" w:rsidR="00F9412C" w:rsidRDefault="00CE641C">
            <w:pPr>
              <w:spacing w:before="100" w:after="100" w:line="240" w:lineRule="auto"/>
              <w:ind w:left="100" w:right="100"/>
            </w:pPr>
            <w:r>
              <w:rPr>
                <w:rFonts w:eastAsia="Tw Cen MT" w:cs="Tw Cen MT"/>
                <w:sz w:val="21"/>
                <w:szCs w:val="21"/>
              </w:rPr>
              <w:t>Certified General Appraiser</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F15600" w14:textId="77777777" w:rsidR="00F9412C" w:rsidRDefault="00CE641C" w:rsidP="00953C87">
            <w:pPr>
              <w:spacing w:before="100" w:after="100" w:line="240" w:lineRule="auto"/>
              <w:ind w:left="100" w:right="100"/>
              <w:jc w:val="center"/>
            </w:pPr>
            <w:r>
              <w:rPr>
                <w:rFonts w:eastAsia="Tw Cen MT" w:cs="Tw Cen MT"/>
                <w:sz w:val="21"/>
                <w:szCs w:val="21"/>
              </w:rPr>
              <w:t>14</w:t>
            </w:r>
          </w:p>
        </w:tc>
      </w:tr>
      <w:tr w:rsidR="00953C87" w14:paraId="14C066BB"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9E3512" w14:textId="77777777" w:rsidR="00F9412C" w:rsidRDefault="00CE641C">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6E176" w14:textId="77777777" w:rsidR="00F9412C" w:rsidRDefault="00CE641C">
            <w:pPr>
              <w:spacing w:before="100" w:after="100" w:line="240" w:lineRule="auto"/>
              <w:ind w:left="100" w:right="100"/>
            </w:pPr>
            <w:r>
              <w:rPr>
                <w:rFonts w:eastAsia="Tw Cen MT" w:cs="Tw Cen MT"/>
                <w:sz w:val="21"/>
                <w:szCs w:val="21"/>
              </w:rPr>
              <w:t>29</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E43154" w14:textId="77777777" w:rsidR="00F9412C" w:rsidRDefault="00CE641C">
            <w:pPr>
              <w:spacing w:before="100" w:after="100" w:line="240" w:lineRule="auto"/>
              <w:ind w:left="100" w:right="100"/>
            </w:pPr>
            <w:r>
              <w:rPr>
                <w:rFonts w:eastAsia="Tw Cen MT" w:cs="Tw Cen MT"/>
                <w:sz w:val="21"/>
                <w:szCs w:val="21"/>
              </w:rPr>
              <w:t>Project Management Certification</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5259A" w14:textId="77777777" w:rsidR="00F9412C" w:rsidRDefault="00CE641C" w:rsidP="00953C87">
            <w:pPr>
              <w:spacing w:before="100" w:after="100" w:line="240" w:lineRule="auto"/>
              <w:ind w:left="100" w:right="100"/>
              <w:jc w:val="center"/>
            </w:pPr>
            <w:r>
              <w:rPr>
                <w:rFonts w:eastAsia="Tw Cen MT" w:cs="Tw Cen MT"/>
                <w:sz w:val="21"/>
                <w:szCs w:val="21"/>
              </w:rPr>
              <w:t>12</w:t>
            </w:r>
          </w:p>
        </w:tc>
      </w:tr>
      <w:tr w:rsidR="00953C87" w14:paraId="490AC4FC"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31C8FC" w14:textId="77777777" w:rsidR="00F9412C" w:rsidRDefault="00CE641C">
            <w:pPr>
              <w:spacing w:before="100" w:after="100" w:line="240" w:lineRule="auto"/>
              <w:ind w:left="100" w:right="100"/>
            </w:pPr>
            <w:r>
              <w:rPr>
                <w:rFonts w:eastAsia="Tw Cen MT" w:cs="Tw Cen MT"/>
                <w:sz w:val="21"/>
                <w:szCs w:val="21"/>
              </w:rPr>
              <w:t>Series 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F83619" w14:textId="77777777" w:rsidR="00F9412C" w:rsidRDefault="00CE641C">
            <w:pPr>
              <w:spacing w:before="100" w:after="100" w:line="240" w:lineRule="auto"/>
              <w:ind w:left="100" w:right="100"/>
            </w:pPr>
            <w:r>
              <w:rPr>
                <w:rFonts w:eastAsia="Tw Cen MT" w:cs="Tw Cen MT"/>
                <w:sz w:val="21"/>
                <w:szCs w:val="21"/>
              </w:rPr>
              <w:t>27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405304" w14:textId="77777777" w:rsidR="00F9412C" w:rsidRDefault="00CE641C">
            <w:pPr>
              <w:spacing w:before="100" w:after="100" w:line="240" w:lineRule="auto"/>
              <w:ind w:left="100" w:right="100"/>
            </w:pPr>
            <w:r>
              <w:rPr>
                <w:rFonts w:eastAsia="Tw Cen MT" w:cs="Tw Cen MT"/>
                <w:sz w:val="21"/>
                <w:szCs w:val="21"/>
              </w:rPr>
              <w:t>Life and Health Insurance License</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DBD0F" w14:textId="77777777" w:rsidR="00F9412C" w:rsidRDefault="00CE641C" w:rsidP="00953C87">
            <w:pPr>
              <w:spacing w:before="100" w:after="100" w:line="240" w:lineRule="auto"/>
              <w:ind w:left="100" w:right="100"/>
              <w:jc w:val="center"/>
            </w:pPr>
            <w:r>
              <w:rPr>
                <w:rFonts w:eastAsia="Tw Cen MT" w:cs="Tw Cen MT"/>
                <w:sz w:val="21"/>
                <w:szCs w:val="21"/>
              </w:rPr>
              <w:t>12</w:t>
            </w:r>
          </w:p>
        </w:tc>
      </w:tr>
      <w:tr w:rsidR="00953C87" w14:paraId="69AD9424"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33DDE6" w14:textId="77777777" w:rsidR="00F9412C" w:rsidRDefault="00CE641C">
            <w:pPr>
              <w:spacing w:before="100" w:after="100" w:line="240" w:lineRule="auto"/>
              <w:ind w:left="100" w:right="100"/>
            </w:pPr>
            <w:r>
              <w:rPr>
                <w:rFonts w:eastAsia="Tw Cen MT" w:cs="Tw Cen MT"/>
                <w:sz w:val="21"/>
                <w:szCs w:val="21"/>
              </w:rPr>
              <w:t>Property and Casualty License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49F0B" w14:textId="77777777" w:rsidR="00F9412C" w:rsidRDefault="00CE641C">
            <w:pPr>
              <w:spacing w:before="100" w:after="100" w:line="240" w:lineRule="auto"/>
              <w:ind w:left="100" w:right="100"/>
            </w:pPr>
            <w:r>
              <w:rPr>
                <w:rFonts w:eastAsia="Tw Cen MT" w:cs="Tw Cen MT"/>
                <w:sz w:val="21"/>
                <w:szCs w:val="21"/>
              </w:rPr>
              <w:t>22</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E61E58" w14:textId="77777777" w:rsidR="00F9412C" w:rsidRDefault="00CE641C">
            <w:pPr>
              <w:spacing w:before="100" w:after="100" w:line="240" w:lineRule="auto"/>
              <w:ind w:left="100" w:right="100"/>
            </w:pPr>
            <w:r>
              <w:rPr>
                <w:rFonts w:eastAsia="Tw Cen MT" w:cs="Tw Cen MT"/>
                <w:sz w:val="21"/>
                <w:szCs w:val="21"/>
              </w:rPr>
              <w:t>Insurance Agent Certification</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26FC65" w14:textId="77777777" w:rsidR="00F9412C" w:rsidRDefault="00CE641C" w:rsidP="00953C87">
            <w:pPr>
              <w:spacing w:before="100" w:after="100" w:line="240" w:lineRule="auto"/>
              <w:ind w:left="100" w:right="100"/>
              <w:jc w:val="center"/>
            </w:pPr>
            <w:r>
              <w:rPr>
                <w:rFonts w:eastAsia="Tw Cen MT" w:cs="Tw Cen MT"/>
                <w:sz w:val="21"/>
                <w:szCs w:val="21"/>
              </w:rPr>
              <w:t>12</w:t>
            </w:r>
          </w:p>
        </w:tc>
      </w:tr>
      <w:tr w:rsidR="00953C87" w14:paraId="4DA1BD69"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192708" w14:textId="77777777" w:rsidR="00F9412C" w:rsidRDefault="00CE641C">
            <w:pPr>
              <w:spacing w:before="100" w:after="100" w:line="240" w:lineRule="auto"/>
              <w:ind w:left="100" w:right="100"/>
            </w:pPr>
            <w:r>
              <w:rPr>
                <w:rFonts w:eastAsia="Tw Cen MT" w:cs="Tw Cen MT"/>
                <w:sz w:val="21"/>
                <w:szCs w:val="21"/>
              </w:rPr>
              <w:t>Certified Financial Planner (CFP)</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FB44B5" w14:textId="77777777" w:rsidR="00F9412C" w:rsidRDefault="00CE641C">
            <w:pPr>
              <w:spacing w:before="100" w:after="100" w:line="240" w:lineRule="auto"/>
              <w:ind w:left="100" w:right="100"/>
            </w:pPr>
            <w:r>
              <w:rPr>
                <w:rFonts w:eastAsia="Tw Cen MT" w:cs="Tw Cen MT"/>
                <w:sz w:val="21"/>
                <w:szCs w:val="21"/>
              </w:rPr>
              <w:t>18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87B5AF" w14:textId="77777777" w:rsidR="00F9412C" w:rsidRDefault="00CE641C">
            <w:pPr>
              <w:spacing w:before="100" w:after="100" w:line="240" w:lineRule="auto"/>
              <w:ind w:left="100" w:right="100"/>
            </w:pPr>
            <w:r>
              <w:rPr>
                <w:rFonts w:eastAsia="Tw Cen MT" w:cs="Tw Cen MT"/>
                <w:sz w:val="21"/>
                <w:szCs w:val="21"/>
              </w:rPr>
              <w:t>Series 66</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1E3EC" w14:textId="77777777" w:rsidR="00F9412C" w:rsidRDefault="00CE641C" w:rsidP="00953C87">
            <w:pPr>
              <w:spacing w:before="100" w:after="100" w:line="240" w:lineRule="auto"/>
              <w:ind w:left="100" w:right="100"/>
              <w:jc w:val="center"/>
            </w:pPr>
            <w:r>
              <w:rPr>
                <w:rFonts w:eastAsia="Tw Cen MT" w:cs="Tw Cen MT"/>
                <w:sz w:val="21"/>
                <w:szCs w:val="21"/>
              </w:rPr>
              <w:t>10</w:t>
            </w:r>
          </w:p>
        </w:tc>
      </w:tr>
      <w:tr w:rsidR="00953C87" w14:paraId="724046A4"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EC3578" w14:textId="77777777" w:rsidR="00F9412C" w:rsidRDefault="00CE641C">
            <w:pPr>
              <w:spacing w:before="100" w:after="100" w:line="240" w:lineRule="auto"/>
              <w:ind w:left="100" w:right="100"/>
            </w:pPr>
            <w:r>
              <w:rPr>
                <w:rFonts w:eastAsia="Tw Cen MT" w:cs="Tw Cen MT"/>
                <w:sz w:val="21"/>
                <w:szCs w:val="21"/>
              </w:rPr>
              <w:t>Series 63</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CC0BA5" w14:textId="77777777" w:rsidR="00F9412C" w:rsidRDefault="00CE641C">
            <w:pPr>
              <w:spacing w:before="100" w:after="100" w:line="240" w:lineRule="auto"/>
              <w:ind w:left="100" w:right="100"/>
            </w:pPr>
            <w:r>
              <w:rPr>
                <w:rFonts w:eastAsia="Tw Cen MT" w:cs="Tw Cen MT"/>
                <w:sz w:val="21"/>
                <w:szCs w:val="21"/>
              </w:rPr>
              <w:t>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E7849E" w14:textId="77777777" w:rsidR="00F9412C" w:rsidRDefault="00CE641C">
            <w:pPr>
              <w:spacing w:before="100" w:after="100" w:line="240" w:lineRule="auto"/>
              <w:ind w:left="100" w:right="100"/>
            </w:pPr>
            <w:r>
              <w:rPr>
                <w:rFonts w:eastAsia="Tw Cen MT" w:cs="Tw Cen MT"/>
                <w:sz w:val="21"/>
                <w:szCs w:val="21"/>
              </w:rPr>
              <w:t>Certified Information Systems Security Professional (CISSP)</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D78CC6" w14:textId="77777777" w:rsidR="00F9412C" w:rsidRDefault="00CE641C" w:rsidP="00953C87">
            <w:pPr>
              <w:spacing w:before="100" w:after="100" w:line="240" w:lineRule="auto"/>
              <w:ind w:left="100" w:right="100"/>
              <w:jc w:val="center"/>
            </w:pPr>
            <w:r>
              <w:rPr>
                <w:rFonts w:eastAsia="Tw Cen MT" w:cs="Tw Cen MT"/>
                <w:sz w:val="21"/>
                <w:szCs w:val="21"/>
              </w:rPr>
              <w:t>10</w:t>
            </w:r>
          </w:p>
        </w:tc>
      </w:tr>
      <w:tr w:rsidR="00953C87" w14:paraId="031447FF"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E3030E" w14:textId="77777777" w:rsidR="00F9412C" w:rsidRDefault="00CE641C">
            <w:pPr>
              <w:spacing w:before="100" w:after="100" w:line="240" w:lineRule="auto"/>
              <w:ind w:left="100" w:right="100"/>
            </w:pPr>
            <w:r>
              <w:rPr>
                <w:rFonts w:eastAsia="Tw Cen MT" w:cs="Tw Cen MT"/>
                <w:sz w:val="21"/>
                <w:szCs w:val="21"/>
              </w:rPr>
              <w:t>Series 6</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90521" w14:textId="77777777" w:rsidR="00F9412C" w:rsidRDefault="00CE641C">
            <w:pPr>
              <w:spacing w:before="100" w:after="100" w:line="240" w:lineRule="auto"/>
              <w:ind w:left="100" w:right="100"/>
            </w:pPr>
            <w:r>
              <w:rPr>
                <w:rFonts w:eastAsia="Tw Cen MT" w:cs="Tw Cen MT"/>
                <w:sz w:val="21"/>
                <w:szCs w:val="21"/>
              </w:rPr>
              <w:t>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6A30D" w14:textId="77777777" w:rsidR="00F9412C" w:rsidRDefault="00CE641C">
            <w:pPr>
              <w:spacing w:before="100" w:after="100" w:line="240" w:lineRule="auto"/>
              <w:ind w:left="100" w:right="100"/>
            </w:pPr>
            <w:r>
              <w:rPr>
                <w:rFonts w:eastAsia="Tw Cen MT" w:cs="Tw Cen MT"/>
                <w:sz w:val="21"/>
                <w:szCs w:val="21"/>
              </w:rPr>
              <w:t>Series 65</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E9D81B" w14:textId="77777777" w:rsidR="00F9412C" w:rsidRDefault="00CE641C" w:rsidP="00953C87">
            <w:pPr>
              <w:spacing w:before="100" w:after="100" w:line="240" w:lineRule="auto"/>
              <w:ind w:left="100" w:right="100"/>
              <w:jc w:val="center"/>
            </w:pPr>
            <w:r>
              <w:rPr>
                <w:rFonts w:eastAsia="Tw Cen MT" w:cs="Tw Cen MT"/>
                <w:sz w:val="21"/>
                <w:szCs w:val="21"/>
              </w:rPr>
              <w:t>9</w:t>
            </w:r>
          </w:p>
        </w:tc>
      </w:tr>
      <w:tr w:rsidR="00953C87" w14:paraId="35013D1B" w14:textId="77777777" w:rsidTr="00953C87">
        <w:trPr>
          <w:cantSplit/>
        </w:trPr>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1AC05B" w14:textId="77777777" w:rsidR="00F9412C" w:rsidRDefault="00CE641C">
            <w:pPr>
              <w:spacing w:before="100" w:after="100" w:line="240" w:lineRule="auto"/>
              <w:ind w:left="100" w:right="100"/>
            </w:pPr>
            <w:r>
              <w:rPr>
                <w:rFonts w:eastAsia="Tw Cen MT" w:cs="Tw Cen MT"/>
                <w:sz w:val="21"/>
                <w:szCs w:val="21"/>
              </w:rPr>
              <w:t>Real Estate Certification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522ECE" w14:textId="77777777" w:rsidR="00F9412C" w:rsidRDefault="00CE641C">
            <w:pPr>
              <w:spacing w:before="100" w:after="100" w:line="240" w:lineRule="auto"/>
              <w:ind w:left="100" w:right="100"/>
            </w:pPr>
            <w:r>
              <w:rPr>
                <w:rFonts w:eastAsia="Tw Cen MT" w:cs="Tw Cen MT"/>
                <w:sz w:val="21"/>
                <w:szCs w:val="21"/>
              </w:rPr>
              <w:t>17</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DA7F89" w14:textId="285F10E7" w:rsidR="00F9412C" w:rsidRDefault="00CE641C">
            <w:pPr>
              <w:spacing w:before="100" w:after="100" w:line="240" w:lineRule="auto"/>
              <w:ind w:left="100" w:right="100"/>
            </w:pPr>
            <w:r>
              <w:rPr>
                <w:rFonts w:eastAsia="Tw Cen MT" w:cs="Tw Cen MT"/>
                <w:sz w:val="21"/>
                <w:szCs w:val="21"/>
              </w:rPr>
              <w:t xml:space="preserve">Leadership In Energy And Environmental </w:t>
            </w:r>
            <w:r w:rsidR="00953C87">
              <w:rPr>
                <w:rFonts w:eastAsia="Tw Cen MT" w:cs="Tw Cen MT"/>
                <w:sz w:val="21"/>
                <w:szCs w:val="21"/>
              </w:rPr>
              <w:t xml:space="preserve">   </w:t>
            </w:r>
            <w:r>
              <w:rPr>
                <w:rFonts w:eastAsia="Tw Cen MT" w:cs="Tw Cen MT"/>
                <w:sz w:val="21"/>
                <w:szCs w:val="21"/>
              </w:rPr>
              <w:t>Design (LEED) Certified</w:t>
            </w:r>
          </w:p>
        </w:tc>
        <w:tc>
          <w:tcPr>
            <w:tcW w:w="1388"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B776C" w14:textId="77777777" w:rsidR="00F9412C" w:rsidRDefault="00CE641C" w:rsidP="00953C87">
            <w:pPr>
              <w:spacing w:before="100" w:after="100" w:line="240" w:lineRule="auto"/>
              <w:ind w:left="100" w:right="100"/>
              <w:jc w:val="center"/>
            </w:pPr>
            <w:r>
              <w:rPr>
                <w:rFonts w:eastAsia="Tw Cen MT" w:cs="Tw Cen MT"/>
                <w:sz w:val="21"/>
                <w:szCs w:val="21"/>
              </w:rPr>
              <w:t>8</w:t>
            </w:r>
          </w:p>
        </w:tc>
      </w:tr>
      <w:tr w:rsidR="00953C87" w14:paraId="284C802B" w14:textId="77777777" w:rsidTr="00953C87">
        <w:trPr>
          <w:cantSplit/>
        </w:trPr>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920A9B" w14:textId="77777777" w:rsidR="00F9412C" w:rsidRDefault="00CE641C">
            <w:pPr>
              <w:spacing w:before="100" w:after="100" w:line="240" w:lineRule="auto"/>
              <w:ind w:left="100" w:right="100"/>
            </w:pPr>
            <w:r>
              <w:rPr>
                <w:rFonts w:eastAsia="Tw Cen MT" w:cs="Tw Cen MT"/>
                <w:sz w:val="21"/>
                <w:szCs w:val="21"/>
              </w:rPr>
              <w:t>Certified Appraiser</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AD8EF5" w14:textId="77777777" w:rsidR="00F9412C" w:rsidRDefault="00CE641C">
            <w:pPr>
              <w:spacing w:before="100" w:after="100" w:line="240" w:lineRule="auto"/>
              <w:ind w:left="100" w:right="100"/>
            </w:pPr>
            <w:r>
              <w:rPr>
                <w:rFonts w:eastAsia="Tw Cen MT" w:cs="Tw Cen MT"/>
                <w:sz w:val="21"/>
                <w:szCs w:val="21"/>
              </w:rPr>
              <w:t>15</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952451E" w14:textId="77777777" w:rsidR="00F9412C" w:rsidRDefault="00CE641C">
            <w:pPr>
              <w:spacing w:before="100" w:after="100" w:line="240" w:lineRule="auto"/>
              <w:ind w:left="100" w:right="100"/>
            </w:pPr>
            <w:r>
              <w:rPr>
                <w:rFonts w:eastAsia="Tw Cen MT" w:cs="Tw Cen MT"/>
                <w:sz w:val="21"/>
                <w:szCs w:val="21"/>
              </w:rPr>
              <w:t>IT Infrastructure Library (ITIL) Certification</w:t>
            </w:r>
          </w:p>
        </w:tc>
        <w:tc>
          <w:tcPr>
            <w:tcW w:w="138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3249F8" w14:textId="77777777" w:rsidR="00F9412C" w:rsidRDefault="00CE641C" w:rsidP="00953C87">
            <w:pPr>
              <w:spacing w:before="100" w:after="100" w:line="240" w:lineRule="auto"/>
              <w:ind w:left="100" w:right="100"/>
              <w:jc w:val="center"/>
            </w:pPr>
            <w:r>
              <w:rPr>
                <w:rFonts w:eastAsia="Tw Cen MT" w:cs="Tw Cen MT"/>
                <w:sz w:val="21"/>
                <w:szCs w:val="21"/>
              </w:rPr>
              <w:t>8</w:t>
            </w:r>
          </w:p>
        </w:tc>
      </w:tr>
      <w:tr w:rsidR="00F9412C" w14:paraId="6A271E51" w14:textId="77777777" w:rsidTr="00953C87">
        <w:trPr>
          <w:cantSplit/>
        </w:trPr>
        <w:tc>
          <w:tcPr>
            <w:tcW w:w="10118" w:type="dxa"/>
            <w:gridSpan w:val="4"/>
            <w:shd w:val="clear" w:color="auto" w:fill="FFFFFF"/>
            <w:tcMar>
              <w:top w:w="0" w:type="dxa"/>
              <w:left w:w="0" w:type="dxa"/>
              <w:bottom w:w="0" w:type="dxa"/>
              <w:right w:w="0" w:type="dxa"/>
            </w:tcMar>
            <w:vAlign w:val="center"/>
          </w:tcPr>
          <w:p w14:paraId="19DDB9A1" w14:textId="77777777" w:rsidR="00F9412C" w:rsidRDefault="00CE641C">
            <w:pPr>
              <w:spacing w:before="100" w:after="100" w:line="240" w:lineRule="auto"/>
              <w:ind w:left="100" w:right="100"/>
            </w:pPr>
            <w:r>
              <w:rPr>
                <w:rFonts w:eastAsia="Tw Cen MT" w:cs="Tw Cen MT"/>
                <w:sz w:val="20"/>
                <w:szCs w:val="20"/>
              </w:rPr>
              <w:t>Source: Burning Glass</w:t>
            </w:r>
          </w:p>
        </w:tc>
      </w:tr>
    </w:tbl>
    <w:p w14:paraId="47C5D4A5" w14:textId="77777777" w:rsidR="00F9412C" w:rsidRDefault="00CE641C" w:rsidP="00953C87">
      <w:pPr>
        <w:spacing w:before="240"/>
      </w:pPr>
      <w:r>
        <w:rPr>
          <w:b/>
        </w:rPr>
        <w:t xml:space="preserve">Table 11. Education Requirements for Interior Design Fundamentals Occupations in Bay Region </w:t>
      </w:r>
    </w:p>
    <w:tbl>
      <w:tblPr>
        <w:tblW w:w="0" w:type="auto"/>
        <w:tblLook w:val="0420" w:firstRow="1" w:lastRow="0" w:firstColumn="0" w:lastColumn="0" w:noHBand="0" w:noVBand="1"/>
      </w:tblPr>
      <w:tblGrid>
        <w:gridCol w:w="4050"/>
        <w:gridCol w:w="1800"/>
        <w:gridCol w:w="1810"/>
      </w:tblGrid>
      <w:tr w:rsidR="00953C87" w14:paraId="49F124CB" w14:textId="77777777" w:rsidTr="00953C87">
        <w:trPr>
          <w:cantSplit/>
          <w:tblHeader/>
        </w:trPr>
        <w:tc>
          <w:tcPr>
            <w:tcW w:w="40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7BAA5E" w14:textId="77777777" w:rsidR="00F9412C" w:rsidRDefault="00CE641C">
            <w:pP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2438542" w14:textId="77777777" w:rsidR="00F9412C" w:rsidRDefault="00CE641C">
            <w:pP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35BF5CB" w14:textId="77777777" w:rsidR="00F9412C" w:rsidRDefault="00CE641C">
            <w:pPr>
              <w:spacing w:before="100" w:after="100" w:line="240" w:lineRule="auto"/>
              <w:ind w:left="100" w:right="100"/>
            </w:pPr>
            <w:r>
              <w:rPr>
                <w:rFonts w:eastAsia="Tw Cen MT" w:cs="Tw Cen MT"/>
                <w:b/>
                <w:sz w:val="21"/>
                <w:szCs w:val="21"/>
              </w:rPr>
              <w:t>Percent 12 Mos. Postings</w:t>
            </w:r>
          </w:p>
        </w:tc>
      </w:tr>
      <w:tr w:rsidR="00953C87" w14:paraId="1219DDBF" w14:textId="77777777" w:rsidTr="00953C87">
        <w:trPr>
          <w:cantSplit/>
        </w:trPr>
        <w:tc>
          <w:tcPr>
            <w:tcW w:w="4050" w:type="dxa"/>
            <w:tcBorders>
              <w:bottom w:val="single" w:sz="4" w:space="0" w:color="666666"/>
            </w:tcBorders>
            <w:shd w:val="clear" w:color="auto" w:fill="FFFFFF"/>
            <w:tcMar>
              <w:top w:w="0" w:type="dxa"/>
              <w:left w:w="0" w:type="dxa"/>
              <w:bottom w:w="0" w:type="dxa"/>
              <w:right w:w="0" w:type="dxa"/>
            </w:tcMar>
            <w:vAlign w:val="center"/>
          </w:tcPr>
          <w:p w14:paraId="431D547D" w14:textId="77777777" w:rsidR="00F9412C" w:rsidRDefault="00CE641C">
            <w:pPr>
              <w:spacing w:before="100" w:after="100" w:line="240" w:lineRule="auto"/>
              <w:ind w:left="100" w:right="100"/>
            </w:pPr>
            <w:r>
              <w:rPr>
                <w:rFonts w:eastAsia="Tw Cen MT" w:cs="Tw Cen MT"/>
                <w:sz w:val="21"/>
                <w:szCs w:val="21"/>
              </w:rPr>
              <w:t>High school or vocational training</w:t>
            </w:r>
          </w:p>
        </w:tc>
        <w:tc>
          <w:tcPr>
            <w:tcW w:w="1800" w:type="dxa"/>
            <w:tcBorders>
              <w:bottom w:val="single" w:sz="4" w:space="0" w:color="666666"/>
            </w:tcBorders>
            <w:shd w:val="clear" w:color="auto" w:fill="FFFFFF"/>
            <w:tcMar>
              <w:top w:w="0" w:type="dxa"/>
              <w:left w:w="0" w:type="dxa"/>
              <w:bottom w:w="0" w:type="dxa"/>
              <w:right w:w="0" w:type="dxa"/>
            </w:tcMar>
            <w:vAlign w:val="center"/>
          </w:tcPr>
          <w:p w14:paraId="573F29F5" w14:textId="77777777" w:rsidR="00F9412C" w:rsidRDefault="00CE641C">
            <w:pPr>
              <w:spacing w:before="100" w:after="100" w:line="240" w:lineRule="auto"/>
              <w:ind w:left="100" w:right="100"/>
            </w:pPr>
            <w:r>
              <w:rPr>
                <w:rFonts w:eastAsia="Tw Cen MT" w:cs="Tw Cen MT"/>
                <w:sz w:val="21"/>
                <w:szCs w:val="21"/>
              </w:rPr>
              <w:t>2,113</w:t>
            </w:r>
          </w:p>
        </w:tc>
        <w:tc>
          <w:tcPr>
            <w:tcW w:w="1810" w:type="dxa"/>
            <w:tcBorders>
              <w:bottom w:val="single" w:sz="4" w:space="0" w:color="666666"/>
            </w:tcBorders>
            <w:shd w:val="clear" w:color="auto" w:fill="FFFFFF"/>
            <w:tcMar>
              <w:top w:w="0" w:type="dxa"/>
              <w:left w:w="0" w:type="dxa"/>
              <w:bottom w:w="0" w:type="dxa"/>
              <w:right w:w="0" w:type="dxa"/>
            </w:tcMar>
            <w:vAlign w:val="center"/>
          </w:tcPr>
          <w:p w14:paraId="2D398115" w14:textId="77777777" w:rsidR="00F9412C" w:rsidRDefault="00CE641C">
            <w:pPr>
              <w:spacing w:before="100" w:after="100" w:line="240" w:lineRule="auto"/>
              <w:ind w:left="100" w:right="100"/>
            </w:pPr>
            <w:r>
              <w:rPr>
                <w:rFonts w:eastAsia="Tw Cen MT" w:cs="Tw Cen MT"/>
                <w:sz w:val="21"/>
                <w:szCs w:val="21"/>
              </w:rPr>
              <w:t>61%</w:t>
            </w:r>
          </w:p>
        </w:tc>
      </w:tr>
      <w:tr w:rsidR="00953C87" w14:paraId="4AD3E1F0" w14:textId="77777777" w:rsidTr="00953C87">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5C9712" w14:textId="77777777" w:rsidR="00F9412C" w:rsidRDefault="00CE641C">
            <w:pPr>
              <w:spacing w:before="100" w:after="100" w:line="240" w:lineRule="auto"/>
              <w:ind w:left="100" w:right="100"/>
            </w:pPr>
            <w:r>
              <w:rPr>
                <w:rFonts w:eastAsia="Tw Cen MT" w:cs="Tw Cen MT"/>
                <w:sz w:val="21"/>
                <w:szCs w:val="21"/>
              </w:rPr>
              <w:t>Associate's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1C473C" w14:textId="77777777" w:rsidR="00F9412C" w:rsidRDefault="00CE641C">
            <w:pPr>
              <w:spacing w:before="100" w:after="100" w:line="240" w:lineRule="auto"/>
              <w:ind w:left="100" w:right="100"/>
            </w:pPr>
            <w:r>
              <w:rPr>
                <w:rFonts w:eastAsia="Tw Cen MT" w:cs="Tw Cen MT"/>
                <w:sz w:val="21"/>
                <w:szCs w:val="21"/>
              </w:rPr>
              <w:t>122</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59D63" w14:textId="77777777" w:rsidR="00F9412C" w:rsidRDefault="00CE641C">
            <w:pPr>
              <w:spacing w:before="100" w:after="100" w:line="240" w:lineRule="auto"/>
              <w:ind w:left="100" w:right="100"/>
            </w:pPr>
            <w:r>
              <w:rPr>
                <w:rFonts w:eastAsia="Tw Cen MT" w:cs="Tw Cen MT"/>
                <w:sz w:val="21"/>
                <w:szCs w:val="21"/>
              </w:rPr>
              <w:t>4%</w:t>
            </w:r>
          </w:p>
        </w:tc>
      </w:tr>
      <w:tr w:rsidR="00953C87" w14:paraId="6E36EE74" w14:textId="77777777" w:rsidTr="00953C87">
        <w:trPr>
          <w:cantSplit/>
        </w:trPr>
        <w:tc>
          <w:tcPr>
            <w:tcW w:w="40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D8FA182" w14:textId="77777777" w:rsidR="00F9412C" w:rsidRDefault="00CE641C">
            <w:pPr>
              <w:spacing w:before="100" w:after="100" w:line="240" w:lineRule="auto"/>
              <w:ind w:left="100" w:right="100"/>
            </w:pPr>
            <w:r>
              <w:rPr>
                <w:rFonts w:eastAsia="Tw Cen MT" w:cs="Tw Cen MT"/>
                <w:sz w:val="21"/>
                <w:szCs w:val="21"/>
              </w:rPr>
              <w:t>Bachelor's degree</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33D297" w14:textId="48674B31" w:rsidR="00F9412C" w:rsidRDefault="001359BE">
            <w:pPr>
              <w:spacing w:before="100" w:after="100" w:line="240" w:lineRule="auto"/>
              <w:ind w:left="100" w:right="100"/>
            </w:pPr>
            <w:r>
              <w:rPr>
                <w:rFonts w:eastAsia="Tw Cen MT" w:cs="Tw Cen MT"/>
                <w:sz w:val="21"/>
                <w:szCs w:val="21"/>
              </w:rPr>
              <w:t>1,219</w:t>
            </w:r>
          </w:p>
        </w:tc>
        <w:tc>
          <w:tcPr>
            <w:tcW w:w="18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22C6F1" w14:textId="6284EA31" w:rsidR="00F9412C" w:rsidRDefault="001359BE">
            <w:pPr>
              <w:spacing w:before="100" w:after="100" w:line="240" w:lineRule="auto"/>
              <w:ind w:left="100" w:right="100"/>
            </w:pPr>
            <w:r>
              <w:rPr>
                <w:rFonts w:eastAsia="Tw Cen MT" w:cs="Tw Cen MT"/>
                <w:sz w:val="21"/>
                <w:szCs w:val="21"/>
              </w:rPr>
              <w:t>35</w:t>
            </w:r>
            <w:r w:rsidR="00CE641C">
              <w:rPr>
                <w:rFonts w:eastAsia="Tw Cen MT" w:cs="Tw Cen MT"/>
                <w:sz w:val="21"/>
                <w:szCs w:val="21"/>
              </w:rPr>
              <w:t>%</w:t>
            </w:r>
          </w:p>
        </w:tc>
      </w:tr>
      <w:tr w:rsidR="00F9412C" w:rsidRPr="001359BE" w14:paraId="75236B52" w14:textId="77777777">
        <w:trPr>
          <w:cantSplit/>
        </w:trPr>
        <w:tc>
          <w:tcPr>
            <w:tcW w:w="0" w:type="auto"/>
            <w:gridSpan w:val="3"/>
            <w:shd w:val="clear" w:color="auto" w:fill="FFFFFF"/>
            <w:tcMar>
              <w:top w:w="0" w:type="dxa"/>
              <w:left w:w="0" w:type="dxa"/>
              <w:bottom w:w="0" w:type="dxa"/>
              <w:right w:w="0" w:type="dxa"/>
            </w:tcMar>
            <w:vAlign w:val="center"/>
          </w:tcPr>
          <w:p w14:paraId="342E73F6" w14:textId="77777777" w:rsidR="00F9412C" w:rsidRPr="001359BE" w:rsidRDefault="00CE641C">
            <w:pPr>
              <w:spacing w:before="100" w:after="100" w:line="240" w:lineRule="auto"/>
              <w:ind w:left="100" w:right="100"/>
              <w:rPr>
                <w:sz w:val="20"/>
                <w:szCs w:val="20"/>
              </w:rPr>
            </w:pPr>
            <w:r w:rsidRPr="001359BE">
              <w:rPr>
                <w:rFonts w:eastAsia="Tw Cen MT" w:cs="Tw Cen MT"/>
                <w:sz w:val="20"/>
                <w:szCs w:val="20"/>
              </w:rPr>
              <w:t>Source: Burning Glass</w:t>
            </w:r>
          </w:p>
        </w:tc>
      </w:tr>
    </w:tbl>
    <w:p w14:paraId="6AD92983" w14:textId="58BF2C90" w:rsidR="00F9412C" w:rsidRPr="001359BE" w:rsidRDefault="00CE641C">
      <w:pPr>
        <w:rPr>
          <w:sz w:val="20"/>
          <w:szCs w:val="20"/>
        </w:rPr>
      </w:pPr>
      <w:r w:rsidRPr="001359BE">
        <w:rPr>
          <w:i/>
          <w:sz w:val="20"/>
          <w:szCs w:val="20"/>
        </w:rPr>
        <w:t>Note: 41% of records have been excluded because they do not include a degree lev</w:t>
      </w:r>
      <w:r w:rsidR="00953C87">
        <w:rPr>
          <w:i/>
          <w:sz w:val="20"/>
          <w:szCs w:val="20"/>
        </w:rPr>
        <w:t>el. As a result, the chart above</w:t>
      </w:r>
      <w:r w:rsidRPr="001359BE">
        <w:rPr>
          <w:i/>
          <w:sz w:val="20"/>
          <w:szCs w:val="20"/>
        </w:rPr>
        <w:t xml:space="preserve"> may not be representative of the full sample.</w:t>
      </w:r>
    </w:p>
    <w:p w14:paraId="281A8931" w14:textId="77777777" w:rsidR="00F9412C" w:rsidRDefault="00CE641C" w:rsidP="00953C87">
      <w:pPr>
        <w:pStyle w:val="Heading2"/>
        <w:spacing w:before="240"/>
      </w:pPr>
      <w:bookmarkStart w:id="14" w:name="methodology"/>
      <w:bookmarkEnd w:id="13"/>
      <w:r>
        <w:t>Methodology</w:t>
      </w:r>
    </w:p>
    <w:p w14:paraId="1D0DE75B" w14:textId="77777777" w:rsidR="00F9412C" w:rsidRDefault="00CE641C">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9715DA2" w14:textId="77777777" w:rsidR="00F9412C" w:rsidRDefault="00CE641C">
      <w:pPr>
        <w:pStyle w:val="Heading2"/>
      </w:pPr>
      <w:bookmarkStart w:id="15" w:name="sources"/>
      <w:bookmarkEnd w:id="14"/>
      <w:r>
        <w:t>Sources</w:t>
      </w:r>
    </w:p>
    <w:p w14:paraId="4D21E5F2" w14:textId="77777777" w:rsidR="00F9412C" w:rsidRDefault="00CE641C">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287F4371" w14:textId="77777777" w:rsidR="00F9412C" w:rsidRDefault="00CE641C">
      <w:pPr>
        <w:pStyle w:val="Heading2"/>
      </w:pPr>
      <w:bookmarkStart w:id="16" w:name="contacts"/>
      <w:bookmarkEnd w:id="15"/>
      <w:r>
        <w:t>Contacts</w:t>
      </w:r>
    </w:p>
    <w:p w14:paraId="354B0750" w14:textId="77777777" w:rsidR="00F9412C" w:rsidRDefault="00CE641C">
      <w:r>
        <w:t>For more information, please contact:</w:t>
      </w:r>
    </w:p>
    <w:p w14:paraId="1A6469EC" w14:textId="77777777" w:rsidR="00F9412C" w:rsidRDefault="00CE641C">
      <w:r>
        <w:t xml:space="preserve">• Leila Jamoosian, Research Analyst, for Bay Area Community College Consortium (BACCC) and Centers of Excellence (CoE), </w:t>
      </w:r>
      <w:hyperlink r:id="rId8">
        <w:r>
          <w:rPr>
            <w:rStyle w:val="Hyperlink"/>
          </w:rPr>
          <w:t>leila@baccc.net</w:t>
        </w:r>
      </w:hyperlink>
    </w:p>
    <w:p w14:paraId="19403EC1" w14:textId="77777777" w:rsidR="00F9412C" w:rsidRDefault="00CE641C">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F9412C" w:rsidSect="001359BE">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1DCF3" w14:textId="77777777" w:rsidR="001C4587" w:rsidRDefault="001C4587">
      <w:pPr>
        <w:spacing w:after="0" w:line="240" w:lineRule="auto"/>
      </w:pPr>
      <w:r>
        <w:separator/>
      </w:r>
    </w:p>
  </w:endnote>
  <w:endnote w:type="continuationSeparator" w:id="0">
    <w:p w14:paraId="322AF22D" w14:textId="77777777" w:rsidR="001C4587" w:rsidRDefault="001C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6B36" w14:textId="77777777" w:rsidR="001359BE" w:rsidRDefault="001359BE" w:rsidP="001359BE">
    <w:pPr>
      <w:pStyle w:val="Footer"/>
      <w:tabs>
        <w:tab w:val="clear" w:pos="4680"/>
        <w:tab w:val="clear" w:pos="9360"/>
        <w:tab w:val="center" w:pos="6660"/>
        <w:tab w:val="right" w:pos="10080"/>
      </w:tabs>
      <w:rPr>
        <w:bCs/>
      </w:rPr>
    </w:pPr>
  </w:p>
  <w:p w14:paraId="5D37F4A5" w14:textId="77777777" w:rsidR="001359BE" w:rsidRPr="00CA7C27" w:rsidRDefault="001359BE" w:rsidP="001359BE">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953C87">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953C87">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9687" w14:textId="77777777" w:rsidR="001C4587" w:rsidRDefault="001C4587">
      <w:r>
        <w:separator/>
      </w:r>
    </w:p>
  </w:footnote>
  <w:footnote w:type="continuationSeparator" w:id="0">
    <w:p w14:paraId="0A5F5523" w14:textId="77777777" w:rsidR="001C4587" w:rsidRDefault="001C45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1359BE"/>
    <w:rsid w:val="001C4587"/>
    <w:rsid w:val="00354B38"/>
    <w:rsid w:val="004E29B3"/>
    <w:rsid w:val="00590D07"/>
    <w:rsid w:val="005C5B0A"/>
    <w:rsid w:val="00784D58"/>
    <w:rsid w:val="008756FA"/>
    <w:rsid w:val="008D6863"/>
    <w:rsid w:val="00953C87"/>
    <w:rsid w:val="00B86B75"/>
    <w:rsid w:val="00BC48D5"/>
    <w:rsid w:val="00C36279"/>
    <w:rsid w:val="00CE641C"/>
    <w:rsid w:val="00E315A3"/>
    <w:rsid w:val="00E9785F"/>
    <w:rsid w:val="00F9412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E871"/>
  <w15:docId w15:val="{3B6B3CA8-04BE-4487-9B28-CFD93CC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1626</Words>
  <Characters>9272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2022-02-11T17:26:00Z</dcterms:created>
  <dcterms:modified xsi:type="dcterms:W3CDTF">2022-02-11T17:54:00Z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